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DB7EE" w14:textId="7A0E7004" w:rsidR="00594E6D" w:rsidRPr="005306C3" w:rsidRDefault="00E45002" w:rsidP="00594E6D">
      <w:pPr>
        <w:jc w:val="right"/>
        <w:rPr>
          <w:rFonts w:asciiTheme="majorEastAsia" w:eastAsiaTheme="majorEastAsia" w:hAnsiTheme="majorEastAsia"/>
          <w:sz w:val="24"/>
          <w:szCs w:val="36"/>
        </w:rPr>
      </w:pPr>
      <w:r w:rsidRPr="0079513D">
        <w:rPr>
          <w:rFonts w:asciiTheme="majorEastAsia" w:eastAsiaTheme="majorEastAsia" w:hAnsiTheme="majorEastAsia" w:hint="eastAsia"/>
          <w:spacing w:val="14"/>
          <w:w w:val="87"/>
          <w:kern w:val="0"/>
          <w:sz w:val="24"/>
          <w:szCs w:val="36"/>
          <w:fitText w:val="2100" w:id="-692329728"/>
        </w:rPr>
        <w:t>令和</w:t>
      </w:r>
      <w:r w:rsidRPr="0079513D">
        <w:rPr>
          <w:rFonts w:asciiTheme="majorEastAsia" w:eastAsiaTheme="majorEastAsia" w:hAnsiTheme="majorEastAsia"/>
          <w:spacing w:val="14"/>
          <w:w w:val="87"/>
          <w:kern w:val="0"/>
          <w:sz w:val="24"/>
          <w:szCs w:val="36"/>
          <w:fitText w:val="2100" w:id="-692329728"/>
        </w:rPr>
        <w:t>7年10月27</w:t>
      </w:r>
      <w:r w:rsidRPr="0079513D">
        <w:rPr>
          <w:rFonts w:asciiTheme="majorEastAsia" w:eastAsiaTheme="majorEastAsia" w:hAnsiTheme="majorEastAsia" w:hint="eastAsia"/>
          <w:spacing w:val="1"/>
          <w:w w:val="87"/>
          <w:kern w:val="0"/>
          <w:sz w:val="24"/>
          <w:szCs w:val="36"/>
          <w:fitText w:val="2100" w:id="-692329728"/>
        </w:rPr>
        <w:t>日</w:t>
      </w:r>
    </w:p>
    <w:p w14:paraId="0E3A8F36" w14:textId="4D8C508B" w:rsidR="00770765" w:rsidRPr="005306C3" w:rsidRDefault="00770765" w:rsidP="00A3161A">
      <w:pPr>
        <w:ind w:right="958"/>
        <w:rPr>
          <w:rFonts w:asciiTheme="majorEastAsia" w:eastAsiaTheme="majorEastAsia" w:hAnsiTheme="majorEastAsia"/>
          <w:kern w:val="0"/>
          <w:sz w:val="24"/>
          <w:szCs w:val="36"/>
        </w:rPr>
      </w:pPr>
    </w:p>
    <w:p w14:paraId="494067E0" w14:textId="0B3627D8" w:rsidR="00770765" w:rsidRPr="005306C3" w:rsidRDefault="00770765" w:rsidP="00770765">
      <w:pPr>
        <w:spacing w:line="0" w:lineRule="atLeast"/>
        <w:jc w:val="left"/>
        <w:rPr>
          <w:rFonts w:asciiTheme="majorEastAsia" w:eastAsiaTheme="majorEastAsia" w:hAnsiTheme="majorEastAsia"/>
          <w:kern w:val="0"/>
          <w:sz w:val="24"/>
          <w:szCs w:val="24"/>
        </w:rPr>
      </w:pPr>
      <w:r w:rsidRPr="005306C3">
        <w:rPr>
          <w:rFonts w:asciiTheme="majorEastAsia" w:eastAsiaTheme="majorEastAsia" w:hAnsiTheme="majorEastAsia" w:hint="eastAsia"/>
          <w:kern w:val="0"/>
          <w:sz w:val="24"/>
          <w:szCs w:val="24"/>
        </w:rPr>
        <w:t>自動車運送事業関係団体</w:t>
      </w:r>
      <w:r w:rsidR="007B5635" w:rsidRPr="005306C3">
        <w:rPr>
          <w:rFonts w:asciiTheme="majorEastAsia" w:eastAsiaTheme="majorEastAsia" w:hAnsiTheme="majorEastAsia" w:hint="eastAsia"/>
          <w:kern w:val="0"/>
          <w:sz w:val="24"/>
          <w:szCs w:val="24"/>
        </w:rPr>
        <w:t xml:space="preserve">　</w:t>
      </w:r>
      <w:r w:rsidRPr="005306C3">
        <w:rPr>
          <w:rFonts w:asciiTheme="majorEastAsia" w:eastAsiaTheme="majorEastAsia" w:hAnsiTheme="majorEastAsia" w:hint="eastAsia"/>
          <w:kern w:val="0"/>
          <w:sz w:val="24"/>
          <w:szCs w:val="24"/>
        </w:rPr>
        <w:t>各位</w:t>
      </w:r>
    </w:p>
    <w:p w14:paraId="0DD5D109" w14:textId="77777777" w:rsidR="007B5635" w:rsidRPr="005306C3" w:rsidRDefault="007B5635" w:rsidP="00770765">
      <w:pPr>
        <w:spacing w:line="0" w:lineRule="atLeast"/>
        <w:jc w:val="left"/>
        <w:rPr>
          <w:rFonts w:asciiTheme="majorEastAsia" w:eastAsiaTheme="majorEastAsia" w:hAnsiTheme="majorEastAsia"/>
          <w:kern w:val="0"/>
          <w:sz w:val="24"/>
          <w:szCs w:val="24"/>
        </w:rPr>
      </w:pPr>
    </w:p>
    <w:p w14:paraId="51CA1D80" w14:textId="77777777" w:rsidR="007B5635" w:rsidRPr="005306C3" w:rsidRDefault="007B5635" w:rsidP="007B5635">
      <w:pPr>
        <w:jc w:val="right"/>
        <w:rPr>
          <w:rFonts w:asciiTheme="majorEastAsia" w:eastAsiaTheme="majorEastAsia" w:hAnsiTheme="majorEastAsia"/>
          <w:spacing w:val="-6"/>
          <w:w w:val="72"/>
          <w:kern w:val="0"/>
          <w:sz w:val="24"/>
          <w:szCs w:val="24"/>
        </w:rPr>
      </w:pPr>
      <w:r w:rsidRPr="0079513D">
        <w:rPr>
          <w:rFonts w:asciiTheme="majorEastAsia" w:eastAsiaTheme="majorEastAsia" w:hAnsiTheme="majorEastAsia" w:hint="eastAsia"/>
          <w:w w:val="75"/>
          <w:kern w:val="0"/>
          <w:sz w:val="24"/>
          <w:szCs w:val="24"/>
          <w:fitText w:val="2160" w:id="-623203063"/>
        </w:rPr>
        <w:t>国土交通省物流・自動車局</w:t>
      </w:r>
    </w:p>
    <w:p w14:paraId="51DA8D11" w14:textId="019066AF" w:rsidR="007B5635" w:rsidRPr="005306C3" w:rsidRDefault="00E45002" w:rsidP="007B5635">
      <w:pPr>
        <w:jc w:val="right"/>
        <w:rPr>
          <w:rFonts w:asciiTheme="majorEastAsia" w:eastAsiaTheme="majorEastAsia" w:hAnsiTheme="majorEastAsia"/>
          <w:kern w:val="0"/>
          <w:sz w:val="24"/>
          <w:szCs w:val="24"/>
        </w:rPr>
      </w:pPr>
      <w:r w:rsidRPr="0079513D">
        <w:rPr>
          <w:rFonts w:asciiTheme="majorEastAsia" w:eastAsiaTheme="majorEastAsia" w:hAnsiTheme="majorEastAsia" w:hint="eastAsia"/>
          <w:spacing w:val="40"/>
          <w:kern w:val="0"/>
          <w:sz w:val="24"/>
          <w:szCs w:val="24"/>
          <w:fitText w:val="2160" w:id="-623203064"/>
        </w:rPr>
        <w:t>貨物流通事業</w:t>
      </w:r>
      <w:r w:rsidRPr="0079513D">
        <w:rPr>
          <w:rFonts w:asciiTheme="majorEastAsia" w:eastAsiaTheme="majorEastAsia" w:hAnsiTheme="majorEastAsia" w:hint="eastAsia"/>
          <w:kern w:val="0"/>
          <w:sz w:val="24"/>
          <w:szCs w:val="24"/>
          <w:fitText w:val="2160" w:id="-623203064"/>
        </w:rPr>
        <w:t>課</w:t>
      </w:r>
    </w:p>
    <w:p w14:paraId="4862AFA6" w14:textId="2BF2B738" w:rsidR="007B5635" w:rsidRPr="005306C3" w:rsidRDefault="00E45002" w:rsidP="007B5635">
      <w:pPr>
        <w:jc w:val="right"/>
        <w:rPr>
          <w:rFonts w:asciiTheme="majorEastAsia" w:eastAsiaTheme="majorEastAsia" w:hAnsiTheme="majorEastAsia"/>
          <w:kern w:val="0"/>
          <w:sz w:val="24"/>
          <w:szCs w:val="24"/>
        </w:rPr>
      </w:pPr>
      <w:r w:rsidRPr="0079513D">
        <w:rPr>
          <w:rFonts w:asciiTheme="majorEastAsia" w:eastAsiaTheme="majorEastAsia" w:hAnsiTheme="majorEastAsia" w:hint="eastAsia"/>
          <w:spacing w:val="120"/>
          <w:kern w:val="0"/>
          <w:sz w:val="24"/>
          <w:szCs w:val="24"/>
          <w:fitText w:val="2160" w:id="-623203065"/>
        </w:rPr>
        <w:t>安全政策</w:t>
      </w:r>
      <w:r w:rsidRPr="0079513D">
        <w:rPr>
          <w:rFonts w:asciiTheme="majorEastAsia" w:eastAsiaTheme="majorEastAsia" w:hAnsiTheme="majorEastAsia" w:hint="eastAsia"/>
          <w:kern w:val="0"/>
          <w:sz w:val="24"/>
          <w:szCs w:val="24"/>
          <w:fitText w:val="2160" w:id="-623203065"/>
        </w:rPr>
        <w:t>課</w:t>
      </w:r>
    </w:p>
    <w:p w14:paraId="0CF9516B" w14:textId="54ECBED6" w:rsidR="007B5635" w:rsidRPr="005306C3" w:rsidRDefault="00E45002" w:rsidP="007B5635">
      <w:pPr>
        <w:jc w:val="right"/>
        <w:rPr>
          <w:rFonts w:asciiTheme="majorEastAsia" w:eastAsiaTheme="majorEastAsia" w:hAnsiTheme="majorEastAsia"/>
          <w:kern w:val="0"/>
          <w:sz w:val="24"/>
          <w:szCs w:val="24"/>
        </w:rPr>
      </w:pPr>
      <w:r w:rsidRPr="0079513D">
        <w:rPr>
          <w:rFonts w:asciiTheme="majorEastAsia" w:eastAsiaTheme="majorEastAsia" w:hAnsiTheme="majorEastAsia" w:hint="eastAsia"/>
          <w:spacing w:val="360"/>
          <w:kern w:val="0"/>
          <w:sz w:val="24"/>
          <w:szCs w:val="24"/>
          <w:fitText w:val="2160" w:id="-623203066"/>
        </w:rPr>
        <w:t>旅客</w:t>
      </w:r>
      <w:r w:rsidRPr="0079513D">
        <w:rPr>
          <w:rFonts w:asciiTheme="majorEastAsia" w:eastAsiaTheme="majorEastAsia" w:hAnsiTheme="majorEastAsia" w:hint="eastAsia"/>
          <w:kern w:val="0"/>
          <w:sz w:val="24"/>
          <w:szCs w:val="24"/>
          <w:fitText w:val="2160" w:id="-623203066"/>
        </w:rPr>
        <w:t>課</w:t>
      </w:r>
    </w:p>
    <w:p w14:paraId="53B52EBE" w14:textId="77777777" w:rsidR="007B5635" w:rsidRPr="005306C3" w:rsidRDefault="007B5635" w:rsidP="007B5635">
      <w:pPr>
        <w:jc w:val="right"/>
        <w:rPr>
          <w:rFonts w:asciiTheme="majorEastAsia" w:eastAsiaTheme="majorEastAsia" w:hAnsiTheme="majorEastAsia"/>
          <w:kern w:val="0"/>
          <w:sz w:val="24"/>
          <w:szCs w:val="24"/>
        </w:rPr>
      </w:pPr>
      <w:r w:rsidRPr="0079513D">
        <w:rPr>
          <w:rFonts w:asciiTheme="majorEastAsia" w:eastAsiaTheme="majorEastAsia" w:hAnsiTheme="majorEastAsia" w:hint="eastAsia"/>
          <w:spacing w:val="72"/>
          <w:kern w:val="0"/>
          <w:sz w:val="24"/>
          <w:szCs w:val="24"/>
          <w:fitText w:val="2160" w:id="-623203067"/>
        </w:rPr>
        <w:t>自動車整備</w:t>
      </w:r>
      <w:r w:rsidRPr="0079513D">
        <w:rPr>
          <w:rFonts w:asciiTheme="majorEastAsia" w:eastAsiaTheme="majorEastAsia" w:hAnsiTheme="majorEastAsia" w:hint="eastAsia"/>
          <w:kern w:val="0"/>
          <w:sz w:val="24"/>
          <w:szCs w:val="24"/>
          <w:fitText w:val="2160" w:id="-623203067"/>
        </w:rPr>
        <w:t>課</w:t>
      </w:r>
    </w:p>
    <w:p w14:paraId="498395BA" w14:textId="77777777" w:rsidR="00770765" w:rsidRPr="005306C3" w:rsidRDefault="00770765" w:rsidP="009A794D">
      <w:pPr>
        <w:spacing w:line="0" w:lineRule="atLeast"/>
        <w:jc w:val="center"/>
        <w:rPr>
          <w:rFonts w:asciiTheme="majorEastAsia" w:eastAsiaTheme="majorEastAsia" w:hAnsiTheme="majorEastAsia"/>
          <w:kern w:val="0"/>
          <w:sz w:val="24"/>
          <w:szCs w:val="24"/>
        </w:rPr>
      </w:pPr>
    </w:p>
    <w:p w14:paraId="68CD80E1" w14:textId="77777777" w:rsidR="007B5635" w:rsidRPr="005306C3" w:rsidRDefault="007B5635" w:rsidP="009A794D">
      <w:pPr>
        <w:spacing w:line="0" w:lineRule="atLeast"/>
        <w:jc w:val="center"/>
        <w:rPr>
          <w:rFonts w:asciiTheme="majorEastAsia" w:eastAsiaTheme="majorEastAsia" w:hAnsiTheme="majorEastAsia"/>
          <w:kern w:val="0"/>
          <w:sz w:val="24"/>
          <w:szCs w:val="24"/>
        </w:rPr>
      </w:pPr>
    </w:p>
    <w:p w14:paraId="2CF4ADA8" w14:textId="4D35F7E4" w:rsidR="009A794D" w:rsidRPr="00D61C1C" w:rsidRDefault="000044CD" w:rsidP="009A794D">
      <w:pPr>
        <w:spacing w:line="0" w:lineRule="atLeast"/>
        <w:jc w:val="center"/>
        <w:rPr>
          <w:rFonts w:asciiTheme="majorEastAsia" w:eastAsiaTheme="majorEastAsia" w:hAnsiTheme="majorEastAsia"/>
          <w:kern w:val="0"/>
          <w:sz w:val="24"/>
          <w:szCs w:val="24"/>
        </w:rPr>
      </w:pPr>
      <w:r w:rsidRPr="005306C3">
        <w:rPr>
          <w:rFonts w:asciiTheme="majorEastAsia" w:eastAsiaTheme="majorEastAsia" w:hAnsiTheme="majorEastAsia" w:hint="eastAsia"/>
          <w:kern w:val="0"/>
          <w:sz w:val="24"/>
          <w:szCs w:val="24"/>
        </w:rPr>
        <w:t>自動車運送事業関連手続きの</w:t>
      </w:r>
      <w:r w:rsidR="009A794D" w:rsidRPr="005306C3">
        <w:rPr>
          <w:rFonts w:asciiTheme="majorEastAsia" w:eastAsiaTheme="majorEastAsia" w:hAnsiTheme="majorEastAsia" w:hint="eastAsia"/>
          <w:kern w:val="0"/>
          <w:sz w:val="24"/>
          <w:szCs w:val="24"/>
        </w:rPr>
        <w:t>オンライン申請</w:t>
      </w:r>
      <w:r w:rsidR="00860C1C" w:rsidRPr="005306C3">
        <w:rPr>
          <w:rFonts w:asciiTheme="majorEastAsia" w:eastAsiaTheme="majorEastAsia" w:hAnsiTheme="majorEastAsia" w:hint="eastAsia"/>
          <w:kern w:val="0"/>
          <w:sz w:val="24"/>
          <w:szCs w:val="24"/>
        </w:rPr>
        <w:t>に関する説明会の</w:t>
      </w:r>
      <w:r w:rsidRPr="005306C3">
        <w:rPr>
          <w:rFonts w:asciiTheme="majorEastAsia" w:eastAsiaTheme="majorEastAsia" w:hAnsiTheme="majorEastAsia" w:hint="eastAsia"/>
          <w:kern w:val="0"/>
          <w:sz w:val="24"/>
          <w:szCs w:val="24"/>
        </w:rPr>
        <w:t>事前</w:t>
      </w:r>
      <w:r w:rsidR="009A794D" w:rsidRPr="005306C3">
        <w:rPr>
          <w:rFonts w:asciiTheme="majorEastAsia" w:eastAsiaTheme="majorEastAsia" w:hAnsiTheme="majorEastAsia" w:hint="eastAsia"/>
          <w:kern w:val="0"/>
          <w:sz w:val="24"/>
          <w:szCs w:val="24"/>
        </w:rPr>
        <w:t>案内</w:t>
      </w:r>
    </w:p>
    <w:p w14:paraId="14E13763" w14:textId="77777777" w:rsidR="00D45DE7" w:rsidRDefault="00D45DE7" w:rsidP="00594E6D">
      <w:pPr>
        <w:spacing w:line="0" w:lineRule="atLeast"/>
        <w:jc w:val="left"/>
        <w:rPr>
          <w:rFonts w:asciiTheme="majorEastAsia" w:eastAsiaTheme="majorEastAsia" w:hAnsiTheme="majorEastAsia"/>
          <w:kern w:val="0"/>
          <w:sz w:val="24"/>
          <w:szCs w:val="36"/>
        </w:rPr>
      </w:pPr>
    </w:p>
    <w:p w14:paraId="3693C06E" w14:textId="77777777" w:rsidR="00F3427B" w:rsidRPr="000044CD" w:rsidRDefault="00F3427B" w:rsidP="00594E6D">
      <w:pPr>
        <w:spacing w:line="0" w:lineRule="atLeast"/>
        <w:jc w:val="left"/>
        <w:rPr>
          <w:rFonts w:asciiTheme="majorEastAsia" w:eastAsiaTheme="majorEastAsia" w:hAnsiTheme="majorEastAsia" w:hint="eastAsia"/>
          <w:kern w:val="0"/>
          <w:sz w:val="24"/>
          <w:szCs w:val="36"/>
        </w:rPr>
      </w:pPr>
    </w:p>
    <w:p w14:paraId="6FC9C4C4" w14:textId="1EEC53ED" w:rsidR="00594E6D" w:rsidRPr="00594E6D" w:rsidRDefault="00594E6D" w:rsidP="00594E6D">
      <w:pPr>
        <w:rPr>
          <w:rFonts w:asciiTheme="majorEastAsia" w:eastAsiaTheme="majorEastAsia" w:hAnsiTheme="majorEastAsia"/>
          <w:b/>
          <w:bCs/>
          <w:color w:val="FFFFFF" w:themeColor="background1"/>
          <w:sz w:val="24"/>
          <w:szCs w:val="24"/>
          <w:highlight w:val="black"/>
        </w:rPr>
      </w:pPr>
      <w:bookmarkStart w:id="0" w:name="_Hlk130932067"/>
      <w:r>
        <w:rPr>
          <w:rFonts w:asciiTheme="majorEastAsia" w:eastAsiaTheme="majorEastAsia" w:hAnsiTheme="majorEastAsia" w:hint="eastAsia"/>
          <w:b/>
          <w:bCs/>
          <w:color w:val="FFFFFF" w:themeColor="background1"/>
          <w:sz w:val="24"/>
          <w:szCs w:val="24"/>
          <w:highlight w:val="black"/>
        </w:rPr>
        <w:t>１．</w:t>
      </w:r>
      <w:r w:rsidRPr="00594E6D">
        <w:rPr>
          <w:rFonts w:asciiTheme="majorEastAsia" w:eastAsiaTheme="majorEastAsia" w:hAnsiTheme="majorEastAsia" w:hint="eastAsia"/>
          <w:b/>
          <w:bCs/>
          <w:color w:val="FFFFFF" w:themeColor="background1"/>
          <w:sz w:val="24"/>
          <w:szCs w:val="24"/>
          <w:highlight w:val="black"/>
        </w:rPr>
        <w:t>背景・趣旨</w:t>
      </w:r>
    </w:p>
    <w:bookmarkEnd w:id="0"/>
    <w:p w14:paraId="3D95E806" w14:textId="77777777" w:rsidR="00084E45" w:rsidRPr="00084E45" w:rsidRDefault="00594E6D" w:rsidP="00084E45">
      <w:pPr>
        <w:spacing w:line="0" w:lineRule="atLeast"/>
        <w:jc w:val="left"/>
        <w:rPr>
          <w:rFonts w:asciiTheme="majorEastAsia" w:eastAsiaTheme="majorEastAsia" w:hAnsiTheme="majorEastAsia"/>
          <w:kern w:val="0"/>
          <w:sz w:val="24"/>
          <w:szCs w:val="36"/>
        </w:rPr>
      </w:pPr>
      <w:r>
        <w:rPr>
          <w:rFonts w:asciiTheme="majorEastAsia" w:eastAsiaTheme="majorEastAsia" w:hAnsiTheme="majorEastAsia" w:hint="eastAsia"/>
          <w:kern w:val="0"/>
          <w:sz w:val="24"/>
          <w:szCs w:val="36"/>
        </w:rPr>
        <w:t xml:space="preserve">　</w:t>
      </w:r>
      <w:r w:rsidR="00084E45" w:rsidRPr="00084E45">
        <w:rPr>
          <w:rFonts w:asciiTheme="majorEastAsia" w:eastAsiaTheme="majorEastAsia" w:hAnsiTheme="majorEastAsia" w:hint="eastAsia"/>
          <w:kern w:val="0"/>
          <w:sz w:val="24"/>
          <w:szCs w:val="36"/>
        </w:rPr>
        <w:t>政府全体として、申請者・審査者の業務効率化等の観点から、行政手続き（申請、届出）のオンライン化を進めてきております。</w:t>
      </w:r>
    </w:p>
    <w:p w14:paraId="040063C8" w14:textId="771C3258" w:rsidR="00084E45" w:rsidRDefault="00084E45" w:rsidP="00084E45">
      <w:pPr>
        <w:spacing w:line="0" w:lineRule="atLeast"/>
        <w:jc w:val="left"/>
        <w:rPr>
          <w:rFonts w:asciiTheme="majorEastAsia" w:eastAsiaTheme="majorEastAsia" w:hAnsiTheme="majorEastAsia"/>
          <w:kern w:val="0"/>
          <w:sz w:val="24"/>
          <w:szCs w:val="36"/>
        </w:rPr>
      </w:pPr>
      <w:r w:rsidRPr="00084E45">
        <w:rPr>
          <w:rFonts w:asciiTheme="majorEastAsia" w:eastAsiaTheme="majorEastAsia" w:hAnsiTheme="majorEastAsia" w:hint="eastAsia"/>
          <w:kern w:val="0"/>
          <w:sz w:val="24"/>
          <w:szCs w:val="36"/>
        </w:rPr>
        <w:t>同方針や自動車運送事業を取り巻く社会情勢を鑑み、自動車運送事業関連手続きの申請・届出に関しまして、令和７年９月より、一部の手続き</w:t>
      </w:r>
      <w:r>
        <w:rPr>
          <w:rFonts w:asciiTheme="majorEastAsia" w:eastAsiaTheme="majorEastAsia" w:hAnsiTheme="majorEastAsia" w:hint="eastAsia"/>
          <w:kern w:val="0"/>
          <w:sz w:val="24"/>
          <w:szCs w:val="36"/>
        </w:rPr>
        <w:t>（１６手続）</w:t>
      </w:r>
      <w:r w:rsidRPr="00084E45">
        <w:rPr>
          <w:rFonts w:asciiTheme="majorEastAsia" w:eastAsiaTheme="majorEastAsia" w:hAnsiTheme="majorEastAsia" w:hint="eastAsia"/>
          <w:kern w:val="0"/>
          <w:sz w:val="24"/>
          <w:szCs w:val="36"/>
        </w:rPr>
        <w:t>にお</w:t>
      </w:r>
      <w:r>
        <w:rPr>
          <w:rFonts w:asciiTheme="majorEastAsia" w:eastAsiaTheme="majorEastAsia" w:hAnsiTheme="majorEastAsia" w:hint="eastAsia"/>
          <w:kern w:val="0"/>
          <w:sz w:val="24"/>
          <w:szCs w:val="36"/>
        </w:rPr>
        <w:t>いて</w:t>
      </w:r>
      <w:r w:rsidR="0058508F">
        <w:rPr>
          <w:rFonts w:asciiTheme="majorEastAsia" w:eastAsiaTheme="majorEastAsia" w:hAnsiTheme="majorEastAsia" w:hint="eastAsia"/>
          <w:kern w:val="0"/>
          <w:sz w:val="24"/>
          <w:szCs w:val="36"/>
        </w:rPr>
        <w:t>、オンライン利用の</w:t>
      </w:r>
      <w:r w:rsidRPr="00084E45">
        <w:rPr>
          <w:rFonts w:asciiTheme="majorEastAsia" w:eastAsiaTheme="majorEastAsia" w:hAnsiTheme="majorEastAsia" w:hint="eastAsia"/>
          <w:kern w:val="0"/>
          <w:sz w:val="24"/>
          <w:szCs w:val="36"/>
        </w:rPr>
        <w:t>先行運用を</w:t>
      </w:r>
      <w:r>
        <w:rPr>
          <w:rFonts w:asciiTheme="majorEastAsia" w:eastAsiaTheme="majorEastAsia" w:hAnsiTheme="majorEastAsia" w:hint="eastAsia"/>
          <w:kern w:val="0"/>
          <w:sz w:val="24"/>
          <w:szCs w:val="36"/>
        </w:rPr>
        <w:t>実施して</w:t>
      </w:r>
      <w:r w:rsidR="00402132">
        <w:rPr>
          <w:rFonts w:asciiTheme="majorEastAsia" w:eastAsiaTheme="majorEastAsia" w:hAnsiTheme="majorEastAsia" w:hint="eastAsia"/>
          <w:kern w:val="0"/>
          <w:sz w:val="24"/>
          <w:szCs w:val="36"/>
        </w:rPr>
        <w:t>おります</w:t>
      </w:r>
      <w:r>
        <w:rPr>
          <w:rFonts w:asciiTheme="majorEastAsia" w:eastAsiaTheme="majorEastAsia" w:hAnsiTheme="majorEastAsia" w:hint="eastAsia"/>
          <w:kern w:val="0"/>
          <w:sz w:val="24"/>
          <w:szCs w:val="36"/>
        </w:rPr>
        <w:t>。</w:t>
      </w:r>
    </w:p>
    <w:p w14:paraId="0316957B" w14:textId="062A4662" w:rsidR="00402132" w:rsidRPr="00402132" w:rsidRDefault="00402132" w:rsidP="00835228">
      <w:pPr>
        <w:spacing w:afterLines="50" w:after="180" w:line="0" w:lineRule="atLeast"/>
        <w:jc w:val="left"/>
        <w:rPr>
          <w:rFonts w:asciiTheme="majorEastAsia" w:eastAsiaTheme="majorEastAsia" w:hAnsiTheme="majorEastAsia"/>
          <w:kern w:val="0"/>
          <w:sz w:val="24"/>
          <w:szCs w:val="36"/>
        </w:rPr>
      </w:pPr>
      <w:r>
        <w:rPr>
          <w:rFonts w:asciiTheme="majorEastAsia" w:eastAsiaTheme="majorEastAsia" w:hAnsiTheme="majorEastAsia" w:hint="eastAsia"/>
          <w:kern w:val="0"/>
          <w:sz w:val="24"/>
          <w:szCs w:val="36"/>
        </w:rPr>
        <w:t xml:space="preserve">　</w:t>
      </w:r>
      <w:r w:rsidRPr="00084E45">
        <w:rPr>
          <w:rFonts w:asciiTheme="majorEastAsia" w:eastAsiaTheme="majorEastAsia" w:hAnsiTheme="majorEastAsia" w:hint="eastAsia"/>
          <w:kern w:val="0"/>
          <w:sz w:val="24"/>
          <w:szCs w:val="36"/>
        </w:rPr>
        <w:t>オンライン申請（e-Gov）は、書面で提出していた同手続きの「申請書」や「届出書」が自身のパソコンからインターネットを通じて提出することができます。</w:t>
      </w:r>
    </w:p>
    <w:p w14:paraId="15543E59" w14:textId="0FC44019" w:rsidR="00084E45" w:rsidRPr="00084E45" w:rsidRDefault="00402132" w:rsidP="00402132">
      <w:pPr>
        <w:spacing w:afterLines="50" w:after="180" w:line="0" w:lineRule="atLeast"/>
        <w:ind w:firstLineChars="100" w:firstLine="240"/>
        <w:jc w:val="left"/>
        <w:rPr>
          <w:rFonts w:asciiTheme="majorEastAsia" w:eastAsiaTheme="majorEastAsia" w:hAnsiTheme="majorEastAsia"/>
          <w:kern w:val="0"/>
          <w:sz w:val="24"/>
          <w:szCs w:val="36"/>
        </w:rPr>
      </w:pPr>
      <w:r>
        <w:rPr>
          <w:rFonts w:asciiTheme="majorEastAsia" w:eastAsiaTheme="majorEastAsia" w:hAnsiTheme="majorEastAsia" w:hint="eastAsia"/>
          <w:kern w:val="0"/>
          <w:sz w:val="24"/>
          <w:szCs w:val="36"/>
        </w:rPr>
        <w:t>今後は、</w:t>
      </w:r>
      <w:r w:rsidR="00084E45">
        <w:rPr>
          <w:rFonts w:asciiTheme="majorEastAsia" w:eastAsiaTheme="majorEastAsia" w:hAnsiTheme="majorEastAsia" w:hint="eastAsia"/>
          <w:kern w:val="0"/>
          <w:sz w:val="24"/>
          <w:szCs w:val="36"/>
        </w:rPr>
        <w:t>令和７年１２月１日付で対象手続きを７２手続</w:t>
      </w:r>
      <w:r>
        <w:rPr>
          <w:rFonts w:asciiTheme="majorEastAsia" w:eastAsiaTheme="majorEastAsia" w:hAnsiTheme="majorEastAsia" w:hint="eastAsia"/>
          <w:kern w:val="0"/>
          <w:sz w:val="24"/>
          <w:szCs w:val="36"/>
        </w:rPr>
        <w:t>に</w:t>
      </w:r>
      <w:r w:rsidR="00084E45">
        <w:rPr>
          <w:rFonts w:asciiTheme="majorEastAsia" w:eastAsiaTheme="majorEastAsia" w:hAnsiTheme="majorEastAsia" w:hint="eastAsia"/>
          <w:kern w:val="0"/>
          <w:sz w:val="24"/>
          <w:szCs w:val="36"/>
        </w:rPr>
        <w:t>、令和８年４月頃から１３７手続に拡大し、</w:t>
      </w:r>
      <w:r w:rsidR="00084E45" w:rsidRPr="00084E45">
        <w:rPr>
          <w:rFonts w:asciiTheme="majorEastAsia" w:eastAsiaTheme="majorEastAsia" w:hAnsiTheme="majorEastAsia" w:hint="eastAsia"/>
          <w:kern w:val="0"/>
          <w:sz w:val="24"/>
          <w:szCs w:val="36"/>
        </w:rPr>
        <w:t>オンライン申請（e-Gov）の</w:t>
      </w:r>
      <w:r w:rsidR="00084E45">
        <w:rPr>
          <w:rFonts w:asciiTheme="majorEastAsia" w:eastAsiaTheme="majorEastAsia" w:hAnsiTheme="majorEastAsia" w:hint="eastAsia"/>
          <w:kern w:val="0"/>
          <w:sz w:val="24"/>
          <w:szCs w:val="36"/>
        </w:rPr>
        <w:t>本格的な</w:t>
      </w:r>
      <w:r w:rsidR="00084E45" w:rsidRPr="00084E45">
        <w:rPr>
          <w:rFonts w:asciiTheme="majorEastAsia" w:eastAsiaTheme="majorEastAsia" w:hAnsiTheme="majorEastAsia" w:hint="eastAsia"/>
          <w:kern w:val="0"/>
          <w:sz w:val="24"/>
          <w:szCs w:val="36"/>
        </w:rPr>
        <w:t>利用開始を予定しております</w:t>
      </w:r>
      <w:r w:rsidR="00656DAE">
        <w:rPr>
          <w:rFonts w:asciiTheme="majorEastAsia" w:eastAsiaTheme="majorEastAsia" w:hAnsiTheme="majorEastAsia" w:hint="eastAsia"/>
          <w:kern w:val="0"/>
          <w:sz w:val="24"/>
          <w:szCs w:val="36"/>
        </w:rPr>
        <w:t>（具体的な対象手続名と利用開始時期は別紙「</w:t>
      </w:r>
      <w:r w:rsidR="00151C7B" w:rsidRPr="00151C7B">
        <w:rPr>
          <w:rFonts w:asciiTheme="majorEastAsia" w:eastAsiaTheme="majorEastAsia" w:hAnsiTheme="majorEastAsia" w:hint="eastAsia"/>
          <w:kern w:val="0"/>
          <w:sz w:val="24"/>
          <w:szCs w:val="36"/>
        </w:rPr>
        <w:t>オンライン申請対象手続一覧（自動車運送事業関連手続）.xlsx</w:t>
      </w:r>
      <w:r w:rsidR="00656DAE">
        <w:rPr>
          <w:rFonts w:asciiTheme="majorEastAsia" w:eastAsiaTheme="majorEastAsia" w:hAnsiTheme="majorEastAsia" w:hint="eastAsia"/>
          <w:kern w:val="0"/>
          <w:sz w:val="24"/>
          <w:szCs w:val="36"/>
        </w:rPr>
        <w:t>」をご確認ください。）</w:t>
      </w:r>
      <w:r w:rsidR="00084E45" w:rsidRPr="00084E45">
        <w:rPr>
          <w:rFonts w:asciiTheme="majorEastAsia" w:eastAsiaTheme="majorEastAsia" w:hAnsiTheme="majorEastAsia" w:hint="eastAsia"/>
          <w:kern w:val="0"/>
          <w:sz w:val="24"/>
          <w:szCs w:val="36"/>
        </w:rPr>
        <w:t>。</w:t>
      </w:r>
    </w:p>
    <w:p w14:paraId="5BE8A6F6" w14:textId="3F099AA8" w:rsidR="00084E45" w:rsidRDefault="00084E45" w:rsidP="00084E45">
      <w:pPr>
        <w:spacing w:line="0" w:lineRule="atLeast"/>
        <w:ind w:firstLineChars="100" w:firstLine="240"/>
        <w:jc w:val="left"/>
        <w:rPr>
          <w:rFonts w:asciiTheme="majorEastAsia" w:eastAsiaTheme="majorEastAsia" w:hAnsiTheme="majorEastAsia"/>
          <w:kern w:val="0"/>
          <w:sz w:val="24"/>
          <w:szCs w:val="36"/>
        </w:rPr>
      </w:pPr>
      <w:r w:rsidRPr="00084E45">
        <w:rPr>
          <w:rFonts w:asciiTheme="majorEastAsia" w:eastAsiaTheme="majorEastAsia" w:hAnsiTheme="majorEastAsia" w:hint="eastAsia"/>
          <w:kern w:val="0"/>
          <w:sz w:val="24"/>
          <w:szCs w:val="36"/>
        </w:rPr>
        <w:t>この度は、</w:t>
      </w:r>
      <w:r>
        <w:rPr>
          <w:rFonts w:asciiTheme="majorEastAsia" w:eastAsiaTheme="majorEastAsia" w:hAnsiTheme="majorEastAsia" w:hint="eastAsia"/>
          <w:kern w:val="0"/>
          <w:sz w:val="24"/>
          <w:szCs w:val="36"/>
        </w:rPr>
        <w:t>令和７年１２月１日以降の本格</w:t>
      </w:r>
      <w:r w:rsidR="00C34CD9">
        <w:rPr>
          <w:rFonts w:asciiTheme="majorEastAsia" w:eastAsiaTheme="majorEastAsia" w:hAnsiTheme="majorEastAsia" w:hint="eastAsia"/>
          <w:kern w:val="0"/>
          <w:sz w:val="24"/>
          <w:szCs w:val="36"/>
        </w:rPr>
        <w:t>的な利用開始</w:t>
      </w:r>
      <w:r>
        <w:rPr>
          <w:rFonts w:asciiTheme="majorEastAsia" w:eastAsiaTheme="majorEastAsia" w:hAnsiTheme="majorEastAsia" w:hint="eastAsia"/>
          <w:kern w:val="0"/>
          <w:sz w:val="24"/>
          <w:szCs w:val="36"/>
        </w:rPr>
        <w:t>に向けまして、</w:t>
      </w:r>
      <w:r w:rsidRPr="00084E45">
        <w:rPr>
          <w:rFonts w:asciiTheme="majorEastAsia" w:eastAsiaTheme="majorEastAsia" w:hAnsiTheme="majorEastAsia" w:hint="eastAsia"/>
          <w:kern w:val="0"/>
          <w:sz w:val="24"/>
          <w:szCs w:val="36"/>
        </w:rPr>
        <w:t>オンライン申請（e-Gov）の利用開始前に、利用準備や申請方法等に関するオンライン説明会の開催を予定しておりますので、下記２．のとおり、ご案内いたします。</w:t>
      </w:r>
    </w:p>
    <w:p w14:paraId="62947B1B" w14:textId="1961F452" w:rsidR="00C0787C" w:rsidRPr="00084E45" w:rsidRDefault="00C0787C" w:rsidP="00084E45">
      <w:pPr>
        <w:spacing w:line="0" w:lineRule="atLeast"/>
        <w:ind w:firstLineChars="100" w:firstLine="240"/>
        <w:jc w:val="left"/>
        <w:rPr>
          <w:rFonts w:asciiTheme="majorEastAsia" w:eastAsiaTheme="majorEastAsia" w:hAnsiTheme="majorEastAsia"/>
          <w:kern w:val="0"/>
          <w:sz w:val="24"/>
          <w:szCs w:val="36"/>
        </w:rPr>
      </w:pPr>
      <w:r>
        <w:rPr>
          <w:rFonts w:asciiTheme="majorEastAsia" w:eastAsiaTheme="majorEastAsia" w:hAnsiTheme="majorEastAsia" w:hint="eastAsia"/>
          <w:kern w:val="0"/>
          <w:sz w:val="24"/>
          <w:szCs w:val="36"/>
        </w:rPr>
        <w:t>なお、本説明会の内容は、令和７年８月１９日</w:t>
      </w:r>
      <w:r w:rsidR="00656DAE">
        <w:rPr>
          <w:rFonts w:asciiTheme="majorEastAsia" w:eastAsiaTheme="majorEastAsia" w:hAnsiTheme="majorEastAsia" w:hint="eastAsia"/>
          <w:kern w:val="0"/>
          <w:sz w:val="24"/>
          <w:szCs w:val="36"/>
        </w:rPr>
        <w:t>に</w:t>
      </w:r>
      <w:r>
        <w:rPr>
          <w:rFonts w:asciiTheme="majorEastAsia" w:eastAsiaTheme="majorEastAsia" w:hAnsiTheme="majorEastAsia" w:hint="eastAsia"/>
          <w:kern w:val="0"/>
          <w:sz w:val="24"/>
          <w:szCs w:val="36"/>
        </w:rPr>
        <w:t>開催</w:t>
      </w:r>
      <w:r w:rsidR="00656DAE">
        <w:rPr>
          <w:rFonts w:asciiTheme="majorEastAsia" w:eastAsiaTheme="majorEastAsia" w:hAnsiTheme="majorEastAsia" w:hint="eastAsia"/>
          <w:kern w:val="0"/>
          <w:sz w:val="24"/>
          <w:szCs w:val="36"/>
        </w:rPr>
        <w:t>した、先行運用対象手続の関係事業者様を対象とした</w:t>
      </w:r>
      <w:r>
        <w:rPr>
          <w:rFonts w:asciiTheme="majorEastAsia" w:eastAsiaTheme="majorEastAsia" w:hAnsiTheme="majorEastAsia" w:hint="eastAsia"/>
          <w:kern w:val="0"/>
          <w:sz w:val="24"/>
          <w:szCs w:val="36"/>
        </w:rPr>
        <w:t>説明会と同内容になります。</w:t>
      </w:r>
    </w:p>
    <w:p w14:paraId="038EF3DC" w14:textId="3F11D59B" w:rsidR="00A05D88" w:rsidRDefault="00084E45" w:rsidP="00656DAE">
      <w:pPr>
        <w:spacing w:line="0" w:lineRule="atLeast"/>
        <w:ind w:firstLineChars="100" w:firstLine="240"/>
        <w:jc w:val="left"/>
        <w:rPr>
          <w:rFonts w:asciiTheme="majorEastAsia" w:eastAsiaTheme="majorEastAsia" w:hAnsiTheme="majorEastAsia"/>
          <w:kern w:val="0"/>
          <w:sz w:val="24"/>
          <w:szCs w:val="24"/>
        </w:rPr>
      </w:pPr>
      <w:r w:rsidRPr="00084E45">
        <w:rPr>
          <w:rFonts w:asciiTheme="majorEastAsia" w:eastAsiaTheme="majorEastAsia" w:hAnsiTheme="majorEastAsia" w:hint="eastAsia"/>
          <w:kern w:val="0"/>
          <w:sz w:val="24"/>
          <w:szCs w:val="36"/>
        </w:rPr>
        <w:t>お忙しいところ、恐れ入りますが</w:t>
      </w:r>
      <w:r w:rsidR="00656DAE">
        <w:rPr>
          <w:rFonts w:asciiTheme="majorEastAsia" w:eastAsiaTheme="majorEastAsia" w:hAnsiTheme="majorEastAsia" w:hint="eastAsia"/>
          <w:kern w:val="0"/>
          <w:sz w:val="24"/>
          <w:szCs w:val="36"/>
        </w:rPr>
        <w:t>、今後拡大予定の手続</w:t>
      </w:r>
      <w:r w:rsidR="00151C7B">
        <w:rPr>
          <w:rFonts w:asciiTheme="majorEastAsia" w:eastAsiaTheme="majorEastAsia" w:hAnsiTheme="majorEastAsia" w:hint="eastAsia"/>
          <w:kern w:val="0"/>
          <w:sz w:val="24"/>
          <w:szCs w:val="36"/>
        </w:rPr>
        <w:t>き</w:t>
      </w:r>
      <w:r w:rsidR="00656DAE">
        <w:rPr>
          <w:rFonts w:asciiTheme="majorEastAsia" w:eastAsiaTheme="majorEastAsia" w:hAnsiTheme="majorEastAsia" w:hint="eastAsia"/>
          <w:kern w:val="0"/>
          <w:sz w:val="24"/>
          <w:szCs w:val="36"/>
        </w:rPr>
        <w:t>に関係する</w:t>
      </w:r>
      <w:r w:rsidRPr="00084E45">
        <w:rPr>
          <w:rFonts w:asciiTheme="majorEastAsia" w:eastAsiaTheme="majorEastAsia" w:hAnsiTheme="majorEastAsia" w:hint="eastAsia"/>
          <w:kern w:val="0"/>
          <w:sz w:val="24"/>
          <w:szCs w:val="36"/>
        </w:rPr>
        <w:t>貴会内の会員様へのご周知をお願いいたします。</w:t>
      </w:r>
    </w:p>
    <w:p w14:paraId="0C8C4016" w14:textId="77777777" w:rsidR="00151C7B" w:rsidRDefault="00151C7B" w:rsidP="00B82D7F">
      <w:pPr>
        <w:spacing w:line="0" w:lineRule="atLeast"/>
        <w:jc w:val="left"/>
        <w:rPr>
          <w:rFonts w:asciiTheme="majorEastAsia" w:eastAsiaTheme="majorEastAsia" w:hAnsiTheme="majorEastAsia"/>
          <w:kern w:val="0"/>
          <w:sz w:val="24"/>
          <w:szCs w:val="36"/>
        </w:rPr>
      </w:pPr>
    </w:p>
    <w:p w14:paraId="763D83B8" w14:textId="77777777" w:rsidR="00151C7B" w:rsidRPr="00D61C1C" w:rsidRDefault="00151C7B" w:rsidP="00B82D7F">
      <w:pPr>
        <w:spacing w:line="0" w:lineRule="atLeast"/>
        <w:jc w:val="left"/>
        <w:rPr>
          <w:rFonts w:asciiTheme="majorEastAsia" w:eastAsiaTheme="majorEastAsia" w:hAnsiTheme="majorEastAsia"/>
          <w:kern w:val="0"/>
          <w:sz w:val="24"/>
          <w:szCs w:val="36"/>
        </w:rPr>
      </w:pPr>
    </w:p>
    <w:p w14:paraId="69445CB7" w14:textId="43C650D0" w:rsidR="007D5FB5" w:rsidRDefault="007C4935" w:rsidP="007D5FB5">
      <w:pPr>
        <w:spacing w:line="0" w:lineRule="atLeast"/>
        <w:jc w:val="left"/>
        <w:rPr>
          <w:rFonts w:asciiTheme="majorEastAsia" w:eastAsiaTheme="majorEastAsia" w:hAnsiTheme="majorEastAsia"/>
          <w:b/>
          <w:bCs/>
          <w:color w:val="FFFFFF" w:themeColor="background1"/>
          <w:sz w:val="24"/>
          <w:szCs w:val="24"/>
        </w:rPr>
      </w:pPr>
      <w:r>
        <w:rPr>
          <w:rFonts w:asciiTheme="majorEastAsia" w:eastAsiaTheme="majorEastAsia" w:hAnsiTheme="majorEastAsia" w:hint="eastAsia"/>
          <w:b/>
          <w:bCs/>
          <w:color w:val="FFFFFF" w:themeColor="background1"/>
          <w:sz w:val="24"/>
          <w:szCs w:val="24"/>
          <w:highlight w:val="black"/>
        </w:rPr>
        <w:t>２</w:t>
      </w:r>
      <w:r w:rsidR="006109A1">
        <w:rPr>
          <w:rFonts w:asciiTheme="majorEastAsia" w:eastAsiaTheme="majorEastAsia" w:hAnsiTheme="majorEastAsia" w:hint="eastAsia"/>
          <w:b/>
          <w:bCs/>
          <w:color w:val="FFFFFF" w:themeColor="background1"/>
          <w:sz w:val="24"/>
          <w:szCs w:val="24"/>
          <w:highlight w:val="black"/>
        </w:rPr>
        <w:t>．</w:t>
      </w:r>
      <w:r w:rsidR="00071D59">
        <w:rPr>
          <w:rFonts w:asciiTheme="majorEastAsia" w:eastAsiaTheme="majorEastAsia" w:hAnsiTheme="majorEastAsia" w:hint="eastAsia"/>
          <w:b/>
          <w:bCs/>
          <w:color w:val="FFFFFF" w:themeColor="background1"/>
          <w:sz w:val="24"/>
          <w:szCs w:val="24"/>
          <w:highlight w:val="black"/>
        </w:rPr>
        <w:t>オンライン申請（e-Gov）関連説明会開催のご案内</w:t>
      </w:r>
    </w:p>
    <w:p w14:paraId="30FDCB4F" w14:textId="28D0906A" w:rsidR="00E947C7" w:rsidRPr="00887F22" w:rsidRDefault="00F44955" w:rsidP="00794BAF">
      <w:pPr>
        <w:spacing w:line="0" w:lineRule="atLeast"/>
        <w:jc w:val="left"/>
        <w:rPr>
          <w:rFonts w:asciiTheme="majorEastAsia" w:eastAsiaTheme="majorEastAsia" w:hAnsiTheme="majorEastAsia"/>
          <w:kern w:val="0"/>
          <w:sz w:val="24"/>
          <w:szCs w:val="36"/>
        </w:rPr>
      </w:pPr>
      <w:r>
        <w:rPr>
          <w:rFonts w:asciiTheme="majorEastAsia" w:eastAsiaTheme="majorEastAsia" w:hAnsiTheme="majorEastAsia" w:hint="eastAsia"/>
          <w:kern w:val="0"/>
          <w:sz w:val="24"/>
          <w:szCs w:val="36"/>
        </w:rPr>
        <w:t xml:space="preserve">　</w:t>
      </w:r>
      <w:r w:rsidR="00E947C7" w:rsidRPr="00C023A1">
        <w:rPr>
          <w:rFonts w:asciiTheme="majorEastAsia" w:eastAsiaTheme="majorEastAsia" w:hAnsiTheme="majorEastAsia" w:hint="eastAsia"/>
          <w:kern w:val="0"/>
          <w:sz w:val="24"/>
          <w:szCs w:val="36"/>
          <w:u w:val="thick"/>
        </w:rPr>
        <w:t>下記</w:t>
      </w:r>
      <w:r w:rsidR="008E472F" w:rsidRPr="00C023A1">
        <w:rPr>
          <w:rFonts w:asciiTheme="majorEastAsia" w:eastAsiaTheme="majorEastAsia" w:hAnsiTheme="majorEastAsia" w:hint="eastAsia"/>
          <w:kern w:val="0"/>
          <w:sz w:val="24"/>
          <w:szCs w:val="36"/>
          <w:u w:val="thick"/>
        </w:rPr>
        <w:t>の要領</w:t>
      </w:r>
      <w:r w:rsidR="008E472F">
        <w:rPr>
          <w:rFonts w:asciiTheme="majorEastAsia" w:eastAsiaTheme="majorEastAsia" w:hAnsiTheme="majorEastAsia" w:hint="eastAsia"/>
          <w:kern w:val="0"/>
          <w:sz w:val="24"/>
          <w:szCs w:val="36"/>
        </w:rPr>
        <w:t>にて、</w:t>
      </w:r>
      <w:r w:rsidR="00D20DFE">
        <w:rPr>
          <w:rFonts w:asciiTheme="majorEastAsia" w:eastAsiaTheme="majorEastAsia" w:hAnsiTheme="majorEastAsia" w:hint="eastAsia"/>
          <w:kern w:val="0"/>
          <w:sz w:val="24"/>
          <w:szCs w:val="36"/>
        </w:rPr>
        <w:t>オンライン</w:t>
      </w:r>
      <w:r w:rsidR="008E472F">
        <w:rPr>
          <w:rFonts w:asciiTheme="majorEastAsia" w:eastAsiaTheme="majorEastAsia" w:hAnsiTheme="majorEastAsia" w:hint="eastAsia"/>
          <w:kern w:val="0"/>
          <w:sz w:val="24"/>
          <w:szCs w:val="36"/>
        </w:rPr>
        <w:t>申請（e-Gov）の概要</w:t>
      </w:r>
      <w:r w:rsidR="00C023A1">
        <w:rPr>
          <w:rFonts w:asciiTheme="majorEastAsia" w:eastAsiaTheme="majorEastAsia" w:hAnsiTheme="majorEastAsia" w:hint="eastAsia"/>
          <w:kern w:val="0"/>
          <w:sz w:val="24"/>
          <w:szCs w:val="36"/>
        </w:rPr>
        <w:t>、</w:t>
      </w:r>
      <w:r w:rsidR="008E472F">
        <w:rPr>
          <w:rFonts w:asciiTheme="majorEastAsia" w:eastAsiaTheme="majorEastAsia" w:hAnsiTheme="majorEastAsia" w:hint="eastAsia"/>
          <w:kern w:val="0"/>
          <w:sz w:val="24"/>
          <w:szCs w:val="36"/>
        </w:rPr>
        <w:t>申請者様による利用準備方法、主な申請操作方法に関する</w:t>
      </w:r>
      <w:r w:rsidR="008E472F" w:rsidRPr="00C023A1">
        <w:rPr>
          <w:rFonts w:asciiTheme="majorEastAsia" w:eastAsiaTheme="majorEastAsia" w:hAnsiTheme="majorEastAsia" w:hint="eastAsia"/>
          <w:kern w:val="0"/>
          <w:sz w:val="24"/>
          <w:szCs w:val="36"/>
          <w:u w:val="thick"/>
        </w:rPr>
        <w:t>説明会（会の最後に質疑応答も予定</w:t>
      </w:r>
      <w:r w:rsidR="00B82D7F" w:rsidRPr="00887F22">
        <w:rPr>
          <w:rFonts w:asciiTheme="majorEastAsia" w:eastAsiaTheme="majorEastAsia" w:hAnsiTheme="majorEastAsia" w:hint="eastAsia"/>
          <w:kern w:val="0"/>
          <w:sz w:val="24"/>
          <w:szCs w:val="36"/>
          <w:u w:val="thick"/>
          <w:vertAlign w:val="superscript"/>
        </w:rPr>
        <w:t>※1</w:t>
      </w:r>
      <w:r w:rsidR="008E472F" w:rsidRPr="00887F22">
        <w:rPr>
          <w:rFonts w:asciiTheme="majorEastAsia" w:eastAsiaTheme="majorEastAsia" w:hAnsiTheme="majorEastAsia" w:hint="eastAsia"/>
          <w:kern w:val="0"/>
          <w:sz w:val="24"/>
          <w:szCs w:val="36"/>
          <w:u w:val="thick"/>
        </w:rPr>
        <w:t>）を開催予定</w:t>
      </w:r>
      <w:r w:rsidR="008E472F" w:rsidRPr="00887F22">
        <w:rPr>
          <w:rFonts w:asciiTheme="majorEastAsia" w:eastAsiaTheme="majorEastAsia" w:hAnsiTheme="majorEastAsia" w:hint="eastAsia"/>
          <w:kern w:val="0"/>
          <w:sz w:val="24"/>
          <w:szCs w:val="36"/>
        </w:rPr>
        <w:t>です。</w:t>
      </w:r>
    </w:p>
    <w:p w14:paraId="23AF5D5E" w14:textId="5D4A193F" w:rsidR="00E947C7" w:rsidRDefault="008E472F" w:rsidP="00F3427B">
      <w:pPr>
        <w:spacing w:line="0" w:lineRule="atLeast"/>
        <w:ind w:firstLineChars="100" w:firstLine="240"/>
        <w:jc w:val="left"/>
        <w:rPr>
          <w:rFonts w:asciiTheme="majorEastAsia" w:eastAsiaTheme="majorEastAsia" w:hAnsiTheme="majorEastAsia" w:hint="eastAsia"/>
          <w:kern w:val="0"/>
          <w:sz w:val="24"/>
          <w:szCs w:val="36"/>
        </w:rPr>
      </w:pPr>
      <w:r w:rsidRPr="00887F22">
        <w:rPr>
          <w:rFonts w:asciiTheme="majorEastAsia" w:eastAsiaTheme="majorEastAsia" w:hAnsiTheme="majorEastAsia" w:hint="eastAsia"/>
          <w:kern w:val="0"/>
          <w:sz w:val="24"/>
          <w:szCs w:val="36"/>
          <w:u w:val="thick"/>
        </w:rPr>
        <w:t>参加ご希望の皆様</w:t>
      </w:r>
      <w:r w:rsidRPr="00887F22">
        <w:rPr>
          <w:rFonts w:asciiTheme="majorEastAsia" w:eastAsiaTheme="majorEastAsia" w:hAnsiTheme="majorEastAsia" w:hint="eastAsia"/>
          <w:kern w:val="0"/>
          <w:sz w:val="24"/>
          <w:szCs w:val="36"/>
        </w:rPr>
        <w:t>におかれましては、</w:t>
      </w:r>
      <w:r w:rsidR="00E947C7" w:rsidRPr="00887F22">
        <w:rPr>
          <w:rFonts w:asciiTheme="majorEastAsia" w:eastAsiaTheme="majorEastAsia" w:hAnsiTheme="majorEastAsia" w:hint="eastAsia"/>
          <w:kern w:val="0"/>
          <w:sz w:val="24"/>
          <w:szCs w:val="36"/>
          <w:u w:val="thick"/>
        </w:rPr>
        <w:t>以下③に記載の方法にてご登録</w:t>
      </w:r>
      <w:r w:rsidR="00E947C7" w:rsidRPr="00887F22">
        <w:rPr>
          <w:rFonts w:asciiTheme="majorEastAsia" w:eastAsiaTheme="majorEastAsia" w:hAnsiTheme="majorEastAsia" w:hint="eastAsia"/>
          <w:kern w:val="0"/>
          <w:sz w:val="24"/>
          <w:szCs w:val="36"/>
        </w:rPr>
        <w:t>をお願いいたします。</w:t>
      </w:r>
      <w:r w:rsidR="00E45002">
        <w:rPr>
          <w:rFonts w:asciiTheme="majorEastAsia" w:eastAsiaTheme="majorEastAsia" w:hAnsiTheme="majorEastAsia" w:hint="eastAsia"/>
          <w:kern w:val="0"/>
          <w:sz w:val="24"/>
          <w:szCs w:val="36"/>
        </w:rPr>
        <w:t>（</w:t>
      </w:r>
      <w:r w:rsidR="00BE5E3E">
        <w:rPr>
          <w:rFonts w:asciiTheme="majorEastAsia" w:eastAsiaTheme="majorEastAsia" w:hAnsiTheme="majorEastAsia" w:hint="eastAsia"/>
          <w:kern w:val="0"/>
          <w:sz w:val="24"/>
          <w:szCs w:val="36"/>
        </w:rPr>
        <w:t>本説明会の内容は、令和７年８月１９日付で開催した説明会と同内容になります</w:t>
      </w:r>
      <w:r w:rsidR="00151C7B">
        <w:rPr>
          <w:rFonts w:asciiTheme="majorEastAsia" w:eastAsiaTheme="majorEastAsia" w:hAnsiTheme="majorEastAsia" w:hint="eastAsia"/>
          <w:kern w:val="0"/>
          <w:sz w:val="24"/>
          <w:szCs w:val="36"/>
        </w:rPr>
        <w:t>。</w:t>
      </w:r>
      <w:r w:rsidR="00E45002">
        <w:rPr>
          <w:rFonts w:asciiTheme="majorEastAsia" w:eastAsiaTheme="majorEastAsia" w:hAnsiTheme="majorEastAsia" w:hint="eastAsia"/>
          <w:kern w:val="0"/>
          <w:sz w:val="24"/>
          <w:szCs w:val="36"/>
        </w:rPr>
        <w:t>）</w:t>
      </w:r>
    </w:p>
    <w:p w14:paraId="2B8FAD64" w14:textId="77777777" w:rsidR="00BD25A9" w:rsidRPr="00BE5E3E" w:rsidRDefault="00BD25A9" w:rsidP="00E947C7">
      <w:pPr>
        <w:spacing w:line="0" w:lineRule="atLeast"/>
        <w:ind w:firstLineChars="100" w:firstLine="240"/>
        <w:jc w:val="left"/>
        <w:rPr>
          <w:rFonts w:asciiTheme="majorEastAsia" w:eastAsiaTheme="majorEastAsia" w:hAnsiTheme="majorEastAsia"/>
          <w:kern w:val="0"/>
          <w:sz w:val="24"/>
          <w:szCs w:val="36"/>
        </w:rPr>
      </w:pPr>
    </w:p>
    <w:p w14:paraId="18D22F57" w14:textId="1EA4010D" w:rsidR="00742737" w:rsidRPr="00887F22" w:rsidRDefault="00D20DFE" w:rsidP="00D20DFE">
      <w:pPr>
        <w:pStyle w:val="a9"/>
        <w:numPr>
          <w:ilvl w:val="0"/>
          <w:numId w:val="19"/>
        </w:numPr>
        <w:ind w:leftChars="0"/>
        <w:rPr>
          <w:rFonts w:ascii="ＭＳ ゴシック" w:eastAsia="ＭＳ ゴシック" w:hAnsi="ＭＳ ゴシック"/>
          <w:b/>
          <w:bCs/>
          <w:sz w:val="24"/>
          <w:szCs w:val="24"/>
          <w:u w:val="thick"/>
        </w:rPr>
      </w:pPr>
      <w:r w:rsidRPr="00887F22">
        <w:rPr>
          <w:rFonts w:ascii="ＭＳ ゴシック" w:eastAsia="ＭＳ ゴシック" w:hAnsi="ＭＳ ゴシック" w:hint="eastAsia"/>
          <w:b/>
          <w:bCs/>
          <w:sz w:val="24"/>
          <w:szCs w:val="24"/>
          <w:u w:val="thick"/>
        </w:rPr>
        <w:lastRenderedPageBreak/>
        <w:t>開催日時</w:t>
      </w:r>
    </w:p>
    <w:p w14:paraId="452F8E34" w14:textId="4114BDFF" w:rsidR="00D20DFE" w:rsidRPr="00887F22" w:rsidRDefault="008E472F" w:rsidP="00E37D8A">
      <w:pPr>
        <w:ind w:left="360" w:firstLineChars="100" w:firstLine="240"/>
        <w:rPr>
          <w:rFonts w:ascii="ＭＳ ゴシック" w:eastAsia="ＭＳ ゴシック" w:hAnsi="ＭＳ ゴシック"/>
          <w:sz w:val="24"/>
          <w:szCs w:val="24"/>
        </w:rPr>
      </w:pPr>
      <w:r w:rsidRPr="00887F22">
        <w:rPr>
          <w:rFonts w:ascii="ＭＳ ゴシック" w:eastAsia="ＭＳ ゴシック" w:hAnsi="ＭＳ ゴシック" w:hint="eastAsia"/>
          <w:sz w:val="24"/>
          <w:szCs w:val="24"/>
        </w:rPr>
        <w:t>令和</w:t>
      </w:r>
      <w:r w:rsidR="0079181C" w:rsidRPr="00887F22">
        <w:rPr>
          <w:rFonts w:ascii="ＭＳ ゴシック" w:eastAsia="ＭＳ ゴシック" w:hAnsi="ＭＳ ゴシック" w:hint="eastAsia"/>
          <w:sz w:val="24"/>
          <w:szCs w:val="24"/>
        </w:rPr>
        <w:t>7</w:t>
      </w:r>
      <w:r w:rsidRPr="00887F22">
        <w:rPr>
          <w:rFonts w:ascii="ＭＳ ゴシック" w:eastAsia="ＭＳ ゴシック" w:hAnsi="ＭＳ ゴシック" w:hint="eastAsia"/>
          <w:sz w:val="24"/>
          <w:szCs w:val="24"/>
        </w:rPr>
        <w:t>年</w:t>
      </w:r>
      <w:r w:rsidR="00402132">
        <w:rPr>
          <w:rFonts w:ascii="ＭＳ ゴシック" w:eastAsia="ＭＳ ゴシック" w:hAnsi="ＭＳ ゴシック" w:hint="eastAsia"/>
          <w:sz w:val="24"/>
          <w:szCs w:val="24"/>
        </w:rPr>
        <w:t>11</w:t>
      </w:r>
      <w:r w:rsidRPr="00887F22">
        <w:rPr>
          <w:rFonts w:ascii="ＭＳ ゴシック" w:eastAsia="ＭＳ ゴシック" w:hAnsi="ＭＳ ゴシック" w:hint="eastAsia"/>
          <w:sz w:val="24"/>
          <w:szCs w:val="24"/>
        </w:rPr>
        <w:t>月</w:t>
      </w:r>
      <w:r w:rsidR="0079181C" w:rsidRPr="00887F22">
        <w:rPr>
          <w:rFonts w:ascii="ＭＳ ゴシック" w:eastAsia="ＭＳ ゴシック" w:hAnsi="ＭＳ ゴシック" w:hint="eastAsia"/>
          <w:sz w:val="24"/>
          <w:szCs w:val="24"/>
        </w:rPr>
        <w:t>19</w:t>
      </w:r>
      <w:r w:rsidRPr="00887F22">
        <w:rPr>
          <w:rFonts w:ascii="ＭＳ ゴシック" w:eastAsia="ＭＳ ゴシック" w:hAnsi="ＭＳ ゴシック" w:hint="eastAsia"/>
          <w:sz w:val="24"/>
          <w:szCs w:val="24"/>
        </w:rPr>
        <w:t>日（</w:t>
      </w:r>
      <w:r w:rsidR="00402132">
        <w:rPr>
          <w:rFonts w:ascii="ＭＳ ゴシック" w:eastAsia="ＭＳ ゴシック" w:hAnsi="ＭＳ ゴシック" w:hint="eastAsia"/>
          <w:sz w:val="24"/>
          <w:szCs w:val="24"/>
        </w:rPr>
        <w:t>水</w:t>
      </w:r>
      <w:r w:rsidRPr="00887F22">
        <w:rPr>
          <w:rFonts w:ascii="ＭＳ ゴシック" w:eastAsia="ＭＳ ゴシック" w:hAnsi="ＭＳ ゴシック" w:hint="eastAsia"/>
          <w:sz w:val="24"/>
          <w:szCs w:val="24"/>
        </w:rPr>
        <w:t>）</w:t>
      </w:r>
      <w:r w:rsidR="0079181C" w:rsidRPr="00887F22">
        <w:rPr>
          <w:rFonts w:ascii="ＭＳ ゴシック" w:eastAsia="ＭＳ ゴシック" w:hAnsi="ＭＳ ゴシック" w:hint="eastAsia"/>
          <w:sz w:val="24"/>
          <w:szCs w:val="24"/>
        </w:rPr>
        <w:t>11</w:t>
      </w:r>
      <w:r w:rsidRPr="00887F22">
        <w:rPr>
          <w:rFonts w:ascii="ＭＳ ゴシック" w:eastAsia="ＭＳ ゴシック" w:hAnsi="ＭＳ ゴシック" w:hint="eastAsia"/>
          <w:sz w:val="24"/>
          <w:szCs w:val="24"/>
        </w:rPr>
        <w:t>時～</w:t>
      </w:r>
      <w:r w:rsidR="0079181C" w:rsidRPr="00887F22">
        <w:rPr>
          <w:rFonts w:ascii="ＭＳ ゴシック" w:eastAsia="ＭＳ ゴシック" w:hAnsi="ＭＳ ゴシック" w:hint="eastAsia"/>
          <w:sz w:val="24"/>
          <w:szCs w:val="24"/>
        </w:rPr>
        <w:t>12</w:t>
      </w:r>
      <w:r w:rsidRPr="00887F22">
        <w:rPr>
          <w:rFonts w:ascii="ＭＳ ゴシック" w:eastAsia="ＭＳ ゴシック" w:hAnsi="ＭＳ ゴシック" w:hint="eastAsia"/>
          <w:sz w:val="24"/>
          <w:szCs w:val="24"/>
        </w:rPr>
        <w:t>時</w:t>
      </w:r>
    </w:p>
    <w:p w14:paraId="031789A3" w14:textId="77777777" w:rsidR="006104CC" w:rsidRPr="00887F22" w:rsidRDefault="006104CC" w:rsidP="00E37D8A">
      <w:pPr>
        <w:ind w:left="360" w:firstLineChars="100" w:firstLine="240"/>
        <w:rPr>
          <w:rFonts w:ascii="ＭＳ ゴシック" w:eastAsia="ＭＳ ゴシック" w:hAnsi="ＭＳ ゴシック"/>
          <w:sz w:val="24"/>
          <w:szCs w:val="24"/>
        </w:rPr>
      </w:pPr>
    </w:p>
    <w:p w14:paraId="06C263E6" w14:textId="6ADF51DB" w:rsidR="00D20DFE" w:rsidRPr="00887F22" w:rsidRDefault="00D20DFE" w:rsidP="00D20DFE">
      <w:pPr>
        <w:pStyle w:val="a9"/>
        <w:numPr>
          <w:ilvl w:val="0"/>
          <w:numId w:val="19"/>
        </w:numPr>
        <w:ind w:leftChars="0"/>
        <w:rPr>
          <w:rFonts w:ascii="ＭＳ ゴシック" w:eastAsia="ＭＳ ゴシック" w:hAnsi="ＭＳ ゴシック"/>
          <w:b/>
          <w:bCs/>
          <w:sz w:val="24"/>
          <w:szCs w:val="24"/>
          <w:u w:val="thick"/>
        </w:rPr>
      </w:pPr>
      <w:r w:rsidRPr="00887F22">
        <w:rPr>
          <w:rFonts w:ascii="ＭＳ ゴシック" w:eastAsia="ＭＳ ゴシック" w:hAnsi="ＭＳ ゴシック" w:hint="eastAsia"/>
          <w:b/>
          <w:bCs/>
          <w:sz w:val="24"/>
          <w:szCs w:val="24"/>
          <w:u w:val="thick"/>
        </w:rPr>
        <w:t>開催形式</w:t>
      </w:r>
    </w:p>
    <w:p w14:paraId="6CBC5B32" w14:textId="232DE3F7" w:rsidR="00C84E40" w:rsidRDefault="008E472F" w:rsidP="008137FF">
      <w:pPr>
        <w:ind w:left="360" w:firstLineChars="100" w:firstLine="240"/>
        <w:rPr>
          <w:rFonts w:ascii="ＭＳ ゴシック" w:eastAsia="ＭＳ ゴシック" w:hAnsi="ＭＳ ゴシック"/>
          <w:sz w:val="24"/>
          <w:szCs w:val="24"/>
        </w:rPr>
      </w:pPr>
      <w:r w:rsidRPr="00887F22">
        <w:rPr>
          <w:rFonts w:ascii="ＭＳ ゴシック" w:eastAsia="ＭＳ ゴシック" w:hAnsi="ＭＳ ゴシック" w:hint="eastAsia"/>
          <w:sz w:val="24"/>
          <w:szCs w:val="24"/>
        </w:rPr>
        <w:t>オンライン会議</w:t>
      </w:r>
      <w:r w:rsidR="00B82D7F" w:rsidRPr="00887F22">
        <w:rPr>
          <w:rFonts w:ascii="ＭＳ ゴシック" w:eastAsia="ＭＳ ゴシック" w:hAnsi="ＭＳ ゴシック" w:hint="eastAsia"/>
          <w:sz w:val="24"/>
          <w:szCs w:val="24"/>
        </w:rPr>
        <w:t xml:space="preserve">（Teams </w:t>
      </w:r>
      <w:proofErr w:type="spellStart"/>
      <w:r w:rsidR="00B82D7F" w:rsidRPr="00887F22">
        <w:rPr>
          <w:rFonts w:ascii="ＭＳ ゴシック" w:eastAsia="ＭＳ ゴシック" w:hAnsi="ＭＳ ゴシック" w:hint="eastAsia"/>
          <w:sz w:val="24"/>
          <w:szCs w:val="24"/>
        </w:rPr>
        <w:t>TownHall</w:t>
      </w:r>
      <w:proofErr w:type="spellEnd"/>
      <w:r w:rsidR="00151C7B" w:rsidRPr="00B82D7F">
        <w:rPr>
          <w:rFonts w:ascii="ＭＳ ゴシック" w:eastAsia="ＭＳ ゴシック" w:hAnsi="ＭＳ ゴシック" w:hint="eastAsia"/>
          <w:sz w:val="24"/>
          <w:szCs w:val="24"/>
          <w:vertAlign w:val="superscript"/>
        </w:rPr>
        <w:t>※</w:t>
      </w:r>
      <w:r w:rsidR="00151C7B">
        <w:rPr>
          <w:rFonts w:ascii="ＭＳ ゴシック" w:eastAsia="ＭＳ ゴシック" w:hAnsi="ＭＳ ゴシック" w:hint="eastAsia"/>
          <w:sz w:val="24"/>
          <w:szCs w:val="24"/>
          <w:vertAlign w:val="superscript"/>
        </w:rPr>
        <w:t>1</w:t>
      </w:r>
      <w:r w:rsidR="00E76C3B" w:rsidRPr="00B82D7F">
        <w:rPr>
          <w:rFonts w:ascii="ＭＳ ゴシック" w:eastAsia="ＭＳ ゴシック" w:hAnsi="ＭＳ ゴシック" w:hint="eastAsia"/>
          <w:sz w:val="24"/>
          <w:szCs w:val="24"/>
          <w:vertAlign w:val="superscript"/>
        </w:rPr>
        <w:t>※2</w:t>
      </w:r>
      <w:r w:rsidR="00B82D7F" w:rsidRPr="00887F22">
        <w:rPr>
          <w:rFonts w:ascii="ＭＳ ゴシック" w:eastAsia="ＭＳ ゴシック" w:hAnsi="ＭＳ ゴシック" w:hint="eastAsia"/>
          <w:sz w:val="24"/>
          <w:szCs w:val="24"/>
        </w:rPr>
        <w:t>）</w:t>
      </w:r>
    </w:p>
    <w:p w14:paraId="002B9BA9" w14:textId="77777777" w:rsidR="006104CC" w:rsidRDefault="006104CC" w:rsidP="008137FF">
      <w:pPr>
        <w:ind w:left="360" w:firstLineChars="100" w:firstLine="240"/>
        <w:rPr>
          <w:rFonts w:ascii="ＭＳ ゴシック" w:eastAsia="ＭＳ ゴシック" w:hAnsi="ＭＳ ゴシック"/>
          <w:sz w:val="24"/>
          <w:szCs w:val="24"/>
        </w:rPr>
      </w:pPr>
    </w:p>
    <w:p w14:paraId="7D3824C2" w14:textId="730346FC" w:rsidR="00D20DFE" w:rsidRPr="0012507E" w:rsidRDefault="00D20DFE" w:rsidP="00D20DFE">
      <w:pPr>
        <w:pStyle w:val="a9"/>
        <w:numPr>
          <w:ilvl w:val="0"/>
          <w:numId w:val="19"/>
        </w:numPr>
        <w:ind w:leftChars="0"/>
        <w:rPr>
          <w:rFonts w:ascii="ＭＳ ゴシック" w:eastAsia="ＭＳ ゴシック" w:hAnsi="ＭＳ ゴシック"/>
          <w:b/>
          <w:bCs/>
          <w:sz w:val="24"/>
          <w:szCs w:val="24"/>
          <w:u w:val="thick"/>
        </w:rPr>
      </w:pPr>
      <w:r w:rsidRPr="0012507E">
        <w:rPr>
          <w:rFonts w:ascii="ＭＳ ゴシック" w:eastAsia="ＭＳ ゴシック" w:hAnsi="ＭＳ ゴシック" w:hint="eastAsia"/>
          <w:b/>
          <w:bCs/>
          <w:sz w:val="24"/>
          <w:szCs w:val="24"/>
          <w:u w:val="thick"/>
        </w:rPr>
        <w:t>参加登録</w:t>
      </w:r>
      <w:r w:rsidR="00E37D8A" w:rsidRPr="0012507E">
        <w:rPr>
          <w:rFonts w:ascii="ＭＳ ゴシック" w:eastAsia="ＭＳ ゴシック" w:hAnsi="ＭＳ ゴシック" w:hint="eastAsia"/>
          <w:b/>
          <w:bCs/>
          <w:sz w:val="24"/>
          <w:szCs w:val="24"/>
          <w:u w:val="thick"/>
        </w:rPr>
        <w:t>の</w:t>
      </w:r>
      <w:r w:rsidRPr="0012507E">
        <w:rPr>
          <w:rFonts w:ascii="ＭＳ ゴシック" w:eastAsia="ＭＳ ゴシック" w:hAnsi="ＭＳ ゴシック" w:hint="eastAsia"/>
          <w:b/>
          <w:bCs/>
          <w:sz w:val="24"/>
          <w:szCs w:val="24"/>
          <w:u w:val="thick"/>
        </w:rPr>
        <w:t>方法</w:t>
      </w:r>
      <w:r w:rsidR="00E37D8A" w:rsidRPr="0012507E">
        <w:rPr>
          <w:rFonts w:ascii="ＭＳ ゴシック" w:eastAsia="ＭＳ ゴシック" w:hAnsi="ＭＳ ゴシック" w:hint="eastAsia"/>
          <w:b/>
          <w:bCs/>
          <w:sz w:val="24"/>
          <w:szCs w:val="24"/>
          <w:u w:val="thick"/>
        </w:rPr>
        <w:t>と流れ</w:t>
      </w:r>
    </w:p>
    <w:p w14:paraId="3A6698F9" w14:textId="414AB34D" w:rsidR="00E947C7" w:rsidRDefault="00E37D8A" w:rsidP="00E37D8A">
      <w:pPr>
        <w:pStyle w:val="a9"/>
        <w:ind w:leftChars="0" w:left="360" w:firstLineChars="100" w:firstLine="240"/>
        <w:rPr>
          <w:rFonts w:ascii="ＭＳ ゴシック" w:eastAsia="ＭＳ ゴシック" w:hAnsi="ＭＳ ゴシック"/>
          <w:sz w:val="24"/>
          <w:szCs w:val="24"/>
        </w:rPr>
      </w:pPr>
      <w:r w:rsidRPr="0012507E">
        <w:rPr>
          <w:rFonts w:ascii="ＭＳ ゴシック" w:eastAsia="ＭＳ ゴシック" w:hAnsi="ＭＳ ゴシック" w:hint="eastAsia"/>
          <w:sz w:val="24"/>
          <w:szCs w:val="24"/>
          <w:u w:val="thick"/>
        </w:rPr>
        <w:t>事前登録が必要</w:t>
      </w:r>
      <w:r>
        <w:rPr>
          <w:rFonts w:ascii="ＭＳ ゴシック" w:eastAsia="ＭＳ ゴシック" w:hAnsi="ＭＳ ゴシック" w:hint="eastAsia"/>
          <w:sz w:val="24"/>
          <w:szCs w:val="24"/>
        </w:rPr>
        <w:t>となりますので、</w:t>
      </w:r>
      <w:r w:rsidR="00E947C7" w:rsidRPr="0012507E">
        <w:rPr>
          <w:rFonts w:ascii="ＭＳ ゴシック" w:eastAsia="ＭＳ ゴシック" w:hAnsi="ＭＳ ゴシック" w:hint="eastAsia"/>
          <w:sz w:val="24"/>
          <w:szCs w:val="24"/>
          <w:u w:val="thick"/>
        </w:rPr>
        <w:t>以下の（１）～（</w:t>
      </w:r>
      <w:r w:rsidR="008137FF">
        <w:rPr>
          <w:rFonts w:ascii="ＭＳ ゴシック" w:eastAsia="ＭＳ ゴシック" w:hAnsi="ＭＳ ゴシック" w:hint="eastAsia"/>
          <w:sz w:val="24"/>
          <w:szCs w:val="24"/>
          <w:u w:val="thick"/>
        </w:rPr>
        <w:t>２</w:t>
      </w:r>
      <w:r w:rsidR="00E947C7" w:rsidRPr="0012507E">
        <w:rPr>
          <w:rFonts w:ascii="ＭＳ ゴシック" w:eastAsia="ＭＳ ゴシック" w:hAnsi="ＭＳ ゴシック" w:hint="eastAsia"/>
          <w:sz w:val="24"/>
          <w:szCs w:val="24"/>
          <w:u w:val="thick"/>
        </w:rPr>
        <w:t>）の</w:t>
      </w:r>
      <w:r w:rsidRPr="0012507E">
        <w:rPr>
          <w:rFonts w:ascii="ＭＳ ゴシック" w:eastAsia="ＭＳ ゴシック" w:hAnsi="ＭＳ ゴシック" w:hint="eastAsia"/>
          <w:sz w:val="24"/>
          <w:szCs w:val="24"/>
          <w:u w:val="thick"/>
        </w:rPr>
        <w:t>流れでご対応、ご確認</w:t>
      </w:r>
      <w:r>
        <w:rPr>
          <w:rFonts w:ascii="ＭＳ ゴシック" w:eastAsia="ＭＳ ゴシック" w:hAnsi="ＭＳ ゴシック" w:hint="eastAsia"/>
          <w:sz w:val="24"/>
          <w:szCs w:val="24"/>
        </w:rPr>
        <w:t>をお願いいたします。</w:t>
      </w:r>
    </w:p>
    <w:p w14:paraId="37C5B44B" w14:textId="1069E74A" w:rsidR="008E472F" w:rsidRPr="00B82D7F" w:rsidRDefault="00E947C7" w:rsidP="00B82D7F">
      <w:pPr>
        <w:pStyle w:val="a9"/>
        <w:numPr>
          <w:ilvl w:val="0"/>
          <w:numId w:val="21"/>
        </w:numPr>
        <w:ind w:leftChars="0"/>
        <w:rPr>
          <w:rFonts w:ascii="ＭＳ ゴシック" w:eastAsia="ＭＳ ゴシック" w:hAnsi="ＭＳ ゴシック"/>
          <w:sz w:val="24"/>
          <w:szCs w:val="24"/>
        </w:rPr>
      </w:pPr>
      <w:r w:rsidRPr="00E37D8A">
        <w:rPr>
          <w:rFonts w:ascii="ＭＳ ゴシック" w:eastAsia="ＭＳ ゴシック" w:hAnsi="ＭＳ ゴシック" w:hint="eastAsia"/>
          <w:sz w:val="24"/>
          <w:szCs w:val="24"/>
        </w:rPr>
        <w:t>以下のサイトにアクセスいただき、</w:t>
      </w:r>
      <w:r w:rsidR="008E472F" w:rsidRPr="00594DA8">
        <w:rPr>
          <w:rFonts w:ascii="ＭＳ ゴシック" w:eastAsia="ＭＳ ゴシック" w:hAnsi="ＭＳ ゴシック" w:hint="eastAsia"/>
          <w:sz w:val="24"/>
          <w:szCs w:val="24"/>
          <w:u w:val="thick"/>
        </w:rPr>
        <w:t>登録フォーム</w:t>
      </w:r>
      <w:r w:rsidRPr="00594DA8">
        <w:rPr>
          <w:rFonts w:ascii="ＭＳ ゴシック" w:eastAsia="ＭＳ ゴシック" w:hAnsi="ＭＳ ゴシック" w:hint="eastAsia"/>
          <w:sz w:val="24"/>
          <w:szCs w:val="24"/>
          <w:u w:val="thick"/>
        </w:rPr>
        <w:t>に必要情報をご記入</w:t>
      </w:r>
      <w:r w:rsidRPr="00E37D8A">
        <w:rPr>
          <w:rFonts w:ascii="ＭＳ ゴシック" w:eastAsia="ＭＳ ゴシック" w:hAnsi="ＭＳ ゴシック" w:hint="eastAsia"/>
          <w:sz w:val="24"/>
          <w:szCs w:val="24"/>
        </w:rPr>
        <w:t>の上、</w:t>
      </w:r>
      <w:r w:rsidR="00594DA8">
        <w:rPr>
          <w:rFonts w:ascii="ＭＳ ゴシック" w:eastAsia="ＭＳ ゴシック" w:hAnsi="ＭＳ ゴシック" w:hint="eastAsia"/>
          <w:sz w:val="24"/>
          <w:szCs w:val="24"/>
        </w:rPr>
        <w:t>最後に</w:t>
      </w:r>
      <w:r w:rsidR="00E37D8A" w:rsidRPr="00E37D8A">
        <w:rPr>
          <w:rFonts w:ascii="ＭＳ ゴシック" w:eastAsia="ＭＳ ゴシック" w:hAnsi="ＭＳ ゴシック" w:hint="eastAsia"/>
          <w:sz w:val="24"/>
          <w:szCs w:val="24"/>
        </w:rPr>
        <w:t>「送信」ボタンを押下いただく形で、</w:t>
      </w:r>
      <w:r w:rsidRPr="00594DA8">
        <w:rPr>
          <w:rFonts w:ascii="ＭＳ ゴシック" w:eastAsia="ＭＳ ゴシック" w:hAnsi="ＭＳ ゴシック" w:hint="eastAsia"/>
          <w:sz w:val="24"/>
          <w:szCs w:val="24"/>
          <w:u w:val="thick"/>
        </w:rPr>
        <w:t>令和</w:t>
      </w:r>
      <w:r w:rsidR="00052CB1">
        <w:rPr>
          <w:rFonts w:ascii="ＭＳ ゴシック" w:eastAsia="ＭＳ ゴシック" w:hAnsi="ＭＳ ゴシック" w:hint="eastAsia"/>
          <w:sz w:val="24"/>
          <w:szCs w:val="24"/>
          <w:u w:val="thick"/>
        </w:rPr>
        <w:t>7</w:t>
      </w:r>
      <w:r w:rsidRPr="00594DA8">
        <w:rPr>
          <w:rFonts w:ascii="ＭＳ ゴシック" w:eastAsia="ＭＳ ゴシック" w:hAnsi="ＭＳ ゴシック" w:hint="eastAsia"/>
          <w:sz w:val="24"/>
          <w:szCs w:val="24"/>
          <w:u w:val="thick"/>
        </w:rPr>
        <w:t>年</w:t>
      </w:r>
      <w:r w:rsidR="00052CB1">
        <w:rPr>
          <w:rFonts w:ascii="ＭＳ ゴシック" w:eastAsia="ＭＳ ゴシック" w:hAnsi="ＭＳ ゴシック" w:hint="eastAsia"/>
          <w:sz w:val="24"/>
          <w:szCs w:val="24"/>
          <w:u w:val="thick"/>
        </w:rPr>
        <w:t>11</w:t>
      </w:r>
      <w:r w:rsidRPr="00887F22">
        <w:rPr>
          <w:rFonts w:ascii="ＭＳ ゴシック" w:eastAsia="ＭＳ ゴシック" w:hAnsi="ＭＳ ゴシック" w:hint="eastAsia"/>
          <w:sz w:val="24"/>
          <w:szCs w:val="24"/>
          <w:u w:val="thick"/>
        </w:rPr>
        <w:t>月</w:t>
      </w:r>
      <w:r w:rsidR="00052CB1">
        <w:rPr>
          <w:rFonts w:ascii="ＭＳ ゴシック" w:eastAsia="ＭＳ ゴシック" w:hAnsi="ＭＳ ゴシック" w:hint="eastAsia"/>
          <w:sz w:val="24"/>
          <w:szCs w:val="24"/>
          <w:u w:val="thick"/>
        </w:rPr>
        <w:t>7</w:t>
      </w:r>
      <w:r w:rsidRPr="00887F22">
        <w:rPr>
          <w:rFonts w:ascii="ＭＳ ゴシック" w:eastAsia="ＭＳ ゴシック" w:hAnsi="ＭＳ ゴシック" w:hint="eastAsia"/>
          <w:sz w:val="24"/>
          <w:szCs w:val="24"/>
          <w:u w:val="thick"/>
        </w:rPr>
        <w:t>日</w:t>
      </w:r>
      <w:r w:rsidR="00E37D8A" w:rsidRPr="00887F22">
        <w:rPr>
          <w:rFonts w:ascii="ＭＳ ゴシック" w:eastAsia="ＭＳ ゴシック" w:hAnsi="ＭＳ ゴシック" w:hint="eastAsia"/>
          <w:sz w:val="24"/>
          <w:szCs w:val="24"/>
          <w:u w:val="thick"/>
        </w:rPr>
        <w:t>（</w:t>
      </w:r>
      <w:r w:rsidR="00052CB1">
        <w:rPr>
          <w:rFonts w:ascii="ＭＳ ゴシック" w:eastAsia="ＭＳ ゴシック" w:hAnsi="ＭＳ ゴシック" w:hint="eastAsia"/>
          <w:sz w:val="24"/>
          <w:szCs w:val="24"/>
          <w:u w:val="thick"/>
        </w:rPr>
        <w:t>金</w:t>
      </w:r>
      <w:r w:rsidRPr="00887F22">
        <w:rPr>
          <w:rFonts w:ascii="ＭＳ ゴシック" w:eastAsia="ＭＳ ゴシック" w:hAnsi="ＭＳ ゴシック" w:hint="eastAsia"/>
          <w:sz w:val="24"/>
          <w:szCs w:val="24"/>
          <w:u w:val="thick"/>
        </w:rPr>
        <w:t>）</w:t>
      </w:r>
      <w:r w:rsidR="00052CB1">
        <w:rPr>
          <w:rFonts w:ascii="ＭＳ ゴシック" w:eastAsia="ＭＳ ゴシック" w:hAnsi="ＭＳ ゴシック" w:hint="eastAsia"/>
          <w:sz w:val="24"/>
          <w:szCs w:val="24"/>
          <w:u w:val="thick"/>
        </w:rPr>
        <w:t>17</w:t>
      </w:r>
      <w:r w:rsidR="003D15C1">
        <w:rPr>
          <w:rFonts w:ascii="ＭＳ ゴシック" w:eastAsia="ＭＳ ゴシック" w:hAnsi="ＭＳ ゴシック" w:hint="eastAsia"/>
          <w:sz w:val="24"/>
          <w:szCs w:val="24"/>
          <w:u w:val="thick"/>
        </w:rPr>
        <w:t>時</w:t>
      </w:r>
      <w:r w:rsidRPr="00594DA8">
        <w:rPr>
          <w:rFonts w:ascii="ＭＳ ゴシック" w:eastAsia="ＭＳ ゴシック" w:hAnsi="ＭＳ ゴシック" w:hint="eastAsia"/>
          <w:sz w:val="24"/>
          <w:szCs w:val="24"/>
          <w:u w:val="thick"/>
        </w:rPr>
        <w:t>まで</w:t>
      </w:r>
      <w:r w:rsidRPr="00E37D8A">
        <w:rPr>
          <w:rFonts w:ascii="ＭＳ ゴシック" w:eastAsia="ＭＳ ゴシック" w:hAnsi="ＭＳ ゴシック" w:hint="eastAsia"/>
          <w:sz w:val="24"/>
          <w:szCs w:val="24"/>
        </w:rPr>
        <w:t>にご登録</w:t>
      </w:r>
      <w:r w:rsidR="00E37D8A" w:rsidRPr="00E37D8A">
        <w:rPr>
          <w:rFonts w:ascii="ＭＳ ゴシック" w:eastAsia="ＭＳ ゴシック" w:hAnsi="ＭＳ ゴシック" w:hint="eastAsia"/>
          <w:sz w:val="24"/>
          <w:szCs w:val="24"/>
        </w:rPr>
        <w:t>をお願いします</w:t>
      </w:r>
      <w:r w:rsidR="00E37D8A" w:rsidRPr="00B82D7F">
        <w:rPr>
          <w:rFonts w:ascii="ＭＳ ゴシック" w:eastAsia="ＭＳ ゴシック" w:hAnsi="ＭＳ ゴシック" w:hint="eastAsia"/>
          <w:sz w:val="24"/>
          <w:szCs w:val="24"/>
        </w:rPr>
        <w:t>。</w:t>
      </w:r>
    </w:p>
    <w:p w14:paraId="46CBD782" w14:textId="4C2AF7EE" w:rsidR="00E37D8A" w:rsidRPr="00E37D8A" w:rsidRDefault="00E37D8A" w:rsidP="0012507E">
      <w:pPr>
        <w:pStyle w:val="a9"/>
        <w:ind w:leftChars="0" w:left="960"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■登録フォームサイトURL：</w:t>
      </w:r>
      <w:hyperlink r:id="rId7" w:tgtFrame="_blank" w:tooltip="https://forms.office.com/e/ec7zujq2zh" w:history="1">
        <w:r w:rsidR="002065E7" w:rsidRPr="002065E7">
          <w:rPr>
            <w:rStyle w:val="af"/>
            <w:rFonts w:ascii="ＭＳ ゴシック" w:eastAsia="ＭＳ ゴシック" w:hAnsi="ＭＳ ゴシック"/>
            <w:sz w:val="24"/>
            <w:szCs w:val="24"/>
          </w:rPr>
          <w:t>https://forms.office.com/e/eC7ZUjq2zh</w:t>
        </w:r>
      </w:hyperlink>
      <w:r w:rsidR="002065E7" w:rsidRPr="00E37D8A">
        <w:rPr>
          <w:rFonts w:ascii="ＭＳ ゴシック" w:eastAsia="ＭＳ ゴシック" w:hAnsi="ＭＳ ゴシック"/>
          <w:sz w:val="24"/>
          <w:szCs w:val="24"/>
        </w:rPr>
        <w:t xml:space="preserve"> </w:t>
      </w:r>
    </w:p>
    <w:p w14:paraId="6805725B" w14:textId="45D14302" w:rsidR="008E472F" w:rsidRDefault="00E37D8A" w:rsidP="00E37D8A">
      <w:pPr>
        <w:pStyle w:val="a9"/>
        <w:numPr>
          <w:ilvl w:val="0"/>
          <w:numId w:val="2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（１）の</w:t>
      </w:r>
      <w:r w:rsidR="00817D9A" w:rsidRPr="00817D9A">
        <w:rPr>
          <w:rFonts w:ascii="ＭＳ ゴシック" w:eastAsia="ＭＳ ゴシック" w:hAnsi="ＭＳ ゴシック" w:hint="eastAsia"/>
          <w:sz w:val="24"/>
          <w:szCs w:val="24"/>
        </w:rPr>
        <w:t>登録締切後</w:t>
      </w:r>
      <w:r>
        <w:rPr>
          <w:rFonts w:ascii="ＭＳ ゴシック" w:eastAsia="ＭＳ ゴシック" w:hAnsi="ＭＳ ゴシック" w:hint="eastAsia"/>
          <w:sz w:val="24"/>
          <w:szCs w:val="24"/>
        </w:rPr>
        <w:t>、</w:t>
      </w:r>
      <w:r w:rsidR="00E947C7" w:rsidRPr="00E37D8A">
        <w:rPr>
          <w:rFonts w:ascii="ＭＳ ゴシック" w:eastAsia="ＭＳ ゴシック" w:hAnsi="ＭＳ ゴシック" w:hint="eastAsia"/>
          <w:sz w:val="24"/>
          <w:szCs w:val="24"/>
        </w:rPr>
        <w:t>委託事業者から</w:t>
      </w:r>
      <w:r w:rsidR="00594DA8">
        <w:rPr>
          <w:rFonts w:ascii="ＭＳ ゴシック" w:eastAsia="ＭＳ ゴシック" w:hAnsi="ＭＳ ゴシック" w:hint="eastAsia"/>
          <w:sz w:val="24"/>
          <w:szCs w:val="24"/>
        </w:rPr>
        <w:t>、</w:t>
      </w:r>
      <w:r w:rsidRPr="006B1B92">
        <w:rPr>
          <w:rFonts w:ascii="ＭＳ ゴシック" w:eastAsia="ＭＳ ゴシック" w:hAnsi="ＭＳ ゴシック" w:hint="eastAsia"/>
          <w:sz w:val="24"/>
          <w:szCs w:val="24"/>
          <w:u w:val="thick"/>
        </w:rPr>
        <w:t>ご参加</w:t>
      </w:r>
      <w:r w:rsidR="00594DA8" w:rsidRPr="006B1B92">
        <w:rPr>
          <w:rFonts w:ascii="ＭＳ ゴシック" w:eastAsia="ＭＳ ゴシック" w:hAnsi="ＭＳ ゴシック" w:hint="eastAsia"/>
          <w:sz w:val="24"/>
          <w:szCs w:val="24"/>
          <w:u w:val="thick"/>
        </w:rPr>
        <w:t>が</w:t>
      </w:r>
      <w:r w:rsidRPr="006B1B92">
        <w:rPr>
          <w:rFonts w:ascii="ＭＳ ゴシック" w:eastAsia="ＭＳ ゴシック" w:hAnsi="ＭＳ ゴシック" w:hint="eastAsia"/>
          <w:sz w:val="24"/>
          <w:szCs w:val="24"/>
          <w:u w:val="thick"/>
        </w:rPr>
        <w:t>確定</w:t>
      </w:r>
      <w:r w:rsidR="00594DA8" w:rsidRPr="006B1B92">
        <w:rPr>
          <w:rFonts w:ascii="ＭＳ ゴシック" w:eastAsia="ＭＳ ゴシック" w:hAnsi="ＭＳ ゴシック" w:hint="eastAsia"/>
          <w:sz w:val="24"/>
          <w:szCs w:val="24"/>
          <w:u w:val="thick"/>
        </w:rPr>
        <w:t>された</w:t>
      </w:r>
      <w:r w:rsidRPr="006B1B92">
        <w:rPr>
          <w:rFonts w:ascii="ＭＳ ゴシック" w:eastAsia="ＭＳ ゴシック" w:hAnsi="ＭＳ ゴシック" w:hint="eastAsia"/>
          <w:sz w:val="24"/>
          <w:szCs w:val="24"/>
          <w:u w:val="thick"/>
        </w:rPr>
        <w:t>皆様宛て</w:t>
      </w:r>
      <w:r w:rsidR="00594DA8" w:rsidRPr="006B1B92">
        <w:rPr>
          <w:rFonts w:ascii="ＭＳ ゴシック" w:eastAsia="ＭＳ ゴシック" w:hAnsi="ＭＳ ゴシック" w:hint="eastAsia"/>
          <w:sz w:val="24"/>
          <w:szCs w:val="24"/>
          <w:u w:val="thick"/>
        </w:rPr>
        <w:t>（（１）にてご登録のメールアドレス宛）</w:t>
      </w:r>
      <w:r w:rsidRPr="006B1B92">
        <w:rPr>
          <w:rFonts w:ascii="ＭＳ ゴシック" w:eastAsia="ＭＳ ゴシック" w:hAnsi="ＭＳ ゴシック" w:hint="eastAsia"/>
          <w:sz w:val="24"/>
          <w:szCs w:val="24"/>
          <w:u w:val="thick"/>
        </w:rPr>
        <w:t>に</w:t>
      </w:r>
      <w:r w:rsidR="00880C63" w:rsidRPr="00880C63">
        <w:rPr>
          <w:rFonts w:ascii="ＭＳ ゴシック" w:eastAsia="ＭＳ ゴシック" w:hAnsi="ＭＳ ゴシック" w:hint="eastAsia"/>
          <w:sz w:val="24"/>
          <w:szCs w:val="24"/>
          <w:u w:val="thick"/>
        </w:rPr>
        <w:t>オンライン会議URLのご案内を含めた</w:t>
      </w:r>
      <w:r w:rsidR="00E947C7" w:rsidRPr="006B1B92">
        <w:rPr>
          <w:rFonts w:ascii="ＭＳ ゴシック" w:eastAsia="ＭＳ ゴシック" w:hAnsi="ＭＳ ゴシック" w:hint="eastAsia"/>
          <w:sz w:val="24"/>
          <w:szCs w:val="24"/>
          <w:u w:val="thick"/>
        </w:rPr>
        <w:t>「ご登録完了」</w:t>
      </w:r>
      <w:r w:rsidRPr="006B1B92">
        <w:rPr>
          <w:rFonts w:ascii="ＭＳ ゴシック" w:eastAsia="ＭＳ ゴシック" w:hAnsi="ＭＳ ゴシック" w:hint="eastAsia"/>
          <w:sz w:val="24"/>
          <w:szCs w:val="24"/>
          <w:u w:val="thick"/>
        </w:rPr>
        <w:t>の</w:t>
      </w:r>
      <w:r w:rsidR="00E947C7" w:rsidRPr="006B1B92">
        <w:rPr>
          <w:rFonts w:ascii="ＭＳ ゴシック" w:eastAsia="ＭＳ ゴシック" w:hAnsi="ＭＳ ゴシック" w:hint="eastAsia"/>
          <w:sz w:val="24"/>
          <w:szCs w:val="24"/>
          <w:u w:val="thick"/>
        </w:rPr>
        <w:t>通知メールを送付</w:t>
      </w:r>
      <w:r w:rsidR="00E947C7" w:rsidRPr="00E37D8A">
        <w:rPr>
          <w:rFonts w:ascii="ＭＳ ゴシック" w:eastAsia="ＭＳ ゴシック" w:hAnsi="ＭＳ ゴシック" w:hint="eastAsia"/>
          <w:sz w:val="24"/>
          <w:szCs w:val="24"/>
        </w:rPr>
        <w:t>させていただきます</w:t>
      </w:r>
      <w:r>
        <w:rPr>
          <w:rFonts w:ascii="ＭＳ ゴシック" w:eastAsia="ＭＳ ゴシック" w:hAnsi="ＭＳ ゴシック" w:hint="eastAsia"/>
          <w:sz w:val="24"/>
          <w:szCs w:val="24"/>
        </w:rPr>
        <w:t>。</w:t>
      </w:r>
    </w:p>
    <w:p w14:paraId="75441093" w14:textId="77777777" w:rsidR="00587558" w:rsidRDefault="00587558">
      <w:pPr>
        <w:pStyle w:val="a9"/>
        <w:ind w:leftChars="0" w:left="1429"/>
        <w:rPr>
          <w:rFonts w:asciiTheme="majorEastAsia" w:eastAsiaTheme="majorEastAsia" w:hAnsiTheme="majorEastAsia"/>
          <w:kern w:val="0"/>
          <w:sz w:val="24"/>
          <w:szCs w:val="36"/>
        </w:rPr>
      </w:pPr>
    </w:p>
    <w:p w14:paraId="2ECCD86E" w14:textId="72C8AA30" w:rsidR="00B82D7F" w:rsidRPr="009D35A7" w:rsidRDefault="00B82D7F" w:rsidP="008137FF">
      <w:pPr>
        <w:pStyle w:val="a9"/>
        <w:numPr>
          <w:ilvl w:val="0"/>
          <w:numId w:val="22"/>
        </w:numPr>
        <w:ind w:leftChars="0"/>
        <w:rPr>
          <w:rFonts w:asciiTheme="majorEastAsia" w:eastAsiaTheme="majorEastAsia" w:hAnsiTheme="majorEastAsia"/>
          <w:kern w:val="0"/>
          <w:sz w:val="20"/>
          <w:szCs w:val="20"/>
        </w:rPr>
      </w:pPr>
      <w:r w:rsidRPr="009D35A7">
        <w:rPr>
          <w:rFonts w:asciiTheme="majorEastAsia" w:eastAsiaTheme="majorEastAsia" w:hAnsiTheme="majorEastAsia" w:hint="eastAsia"/>
          <w:kern w:val="0"/>
          <w:sz w:val="20"/>
          <w:szCs w:val="20"/>
        </w:rPr>
        <w:t>1 オンライン会議ツールの仕様制約上、ご質問は、音声ではなく、チャット機能（書き込み）による実施となりますので、予めご了承の程よろしくお願いいたします（音声によるご発言はできませんので、その点もご了承願います）。</w:t>
      </w:r>
    </w:p>
    <w:p w14:paraId="1D586DB4" w14:textId="6FE3B4B2" w:rsidR="00733FED" w:rsidRPr="009D35A7" w:rsidRDefault="00B82D7F" w:rsidP="008137FF">
      <w:pPr>
        <w:pStyle w:val="a9"/>
        <w:numPr>
          <w:ilvl w:val="0"/>
          <w:numId w:val="22"/>
        </w:numPr>
        <w:ind w:leftChars="0"/>
        <w:rPr>
          <w:rFonts w:asciiTheme="majorEastAsia" w:eastAsiaTheme="majorEastAsia" w:hAnsiTheme="majorEastAsia"/>
          <w:kern w:val="0"/>
          <w:sz w:val="20"/>
          <w:szCs w:val="20"/>
        </w:rPr>
      </w:pPr>
      <w:bookmarkStart w:id="1" w:name="_Hlk204943727"/>
      <w:r w:rsidRPr="009D35A7">
        <w:rPr>
          <w:rFonts w:asciiTheme="majorEastAsia" w:eastAsiaTheme="majorEastAsia" w:hAnsiTheme="majorEastAsia" w:hint="eastAsia"/>
          <w:kern w:val="0"/>
          <w:sz w:val="20"/>
          <w:szCs w:val="20"/>
        </w:rPr>
        <w:t>2</w:t>
      </w:r>
      <w:r w:rsidR="00E76C3B" w:rsidRPr="009D35A7">
        <w:rPr>
          <w:rFonts w:ascii="ＭＳ ゴシック" w:eastAsia="ＭＳ ゴシック" w:hAnsi="ＭＳ ゴシック" w:hint="eastAsia"/>
          <w:sz w:val="20"/>
          <w:szCs w:val="20"/>
        </w:rPr>
        <w:t>会議参加方法やよくあるトラブルとその対処方法を記載した資料を</w:t>
      </w:r>
      <w:r w:rsidR="00544D5F" w:rsidRPr="009D35A7">
        <w:rPr>
          <w:rFonts w:ascii="ＭＳ ゴシック" w:eastAsia="ＭＳ ゴシック" w:hAnsi="ＭＳ ゴシック" w:hint="eastAsia"/>
          <w:sz w:val="20"/>
          <w:szCs w:val="20"/>
        </w:rPr>
        <w:t>⑤に記載のサイト内で掲載</w:t>
      </w:r>
      <w:r w:rsidR="00E76C3B" w:rsidRPr="009D35A7">
        <w:rPr>
          <w:rFonts w:ascii="ＭＳ ゴシック" w:eastAsia="ＭＳ ゴシック" w:hAnsi="ＭＳ ゴシック" w:hint="eastAsia"/>
          <w:sz w:val="20"/>
          <w:szCs w:val="20"/>
        </w:rPr>
        <w:t>予定です。</w:t>
      </w:r>
      <w:r w:rsidR="00817D9A" w:rsidRPr="009D35A7">
        <w:rPr>
          <w:rFonts w:ascii="ＭＳ ゴシック" w:eastAsia="ＭＳ ゴシック" w:hAnsi="ＭＳ ゴシック" w:hint="eastAsia"/>
          <w:sz w:val="20"/>
          <w:szCs w:val="20"/>
        </w:rPr>
        <w:t>オンライン会議の操作に不安のある方や、初めて参加される方は、</w:t>
      </w:r>
      <w:r w:rsidR="00E76C3B" w:rsidRPr="009D35A7">
        <w:rPr>
          <w:rFonts w:ascii="ＭＳ ゴシック" w:eastAsia="ＭＳ ゴシック" w:hAnsi="ＭＳ ゴシック" w:hint="eastAsia"/>
          <w:sz w:val="20"/>
          <w:szCs w:val="20"/>
        </w:rPr>
        <w:t>参加にあたりご参照ください。</w:t>
      </w:r>
    </w:p>
    <w:bookmarkEnd w:id="1"/>
    <w:p w14:paraId="5C898316" w14:textId="77777777" w:rsidR="00587558" w:rsidRPr="003D5FFB" w:rsidRDefault="00587558" w:rsidP="008137FF">
      <w:pPr>
        <w:pStyle w:val="a9"/>
        <w:ind w:leftChars="0" w:left="0"/>
        <w:rPr>
          <w:rFonts w:ascii="ＭＳ ゴシック" w:eastAsia="ＭＳ ゴシック" w:hAnsi="ＭＳ ゴシック"/>
          <w:sz w:val="24"/>
          <w:szCs w:val="24"/>
        </w:rPr>
      </w:pPr>
    </w:p>
    <w:p w14:paraId="0C017708" w14:textId="5085A69F" w:rsidR="00594DA8" w:rsidRPr="00DC0D62" w:rsidRDefault="00594DA8" w:rsidP="00E947C7">
      <w:pPr>
        <w:pStyle w:val="a9"/>
        <w:numPr>
          <w:ilvl w:val="0"/>
          <w:numId w:val="19"/>
        </w:numPr>
        <w:ind w:leftChars="0"/>
        <w:rPr>
          <w:rFonts w:ascii="ＭＳ ゴシック" w:eastAsia="ＭＳ ゴシック" w:hAnsi="ＭＳ ゴシック"/>
          <w:b/>
          <w:bCs/>
          <w:sz w:val="24"/>
          <w:szCs w:val="24"/>
          <w:u w:val="thick"/>
        </w:rPr>
      </w:pPr>
      <w:r w:rsidRPr="00DC0D62">
        <w:rPr>
          <w:rFonts w:ascii="ＭＳ ゴシック" w:eastAsia="ＭＳ ゴシック" w:hAnsi="ＭＳ ゴシック" w:hint="eastAsia"/>
          <w:b/>
          <w:bCs/>
          <w:sz w:val="24"/>
          <w:szCs w:val="24"/>
          <w:u w:val="thick"/>
        </w:rPr>
        <w:t>説明会に関する問い合わせ先</w:t>
      </w:r>
    </w:p>
    <w:p w14:paraId="286E4271" w14:textId="4CD90A2E" w:rsidR="00594DA8" w:rsidRPr="0012507E" w:rsidRDefault="003B2283" w:rsidP="0012507E">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本説明会</w:t>
      </w:r>
      <w:r w:rsidR="00594DA8" w:rsidRPr="0012507E">
        <w:rPr>
          <w:rFonts w:ascii="ＭＳ ゴシック" w:eastAsia="ＭＳ ゴシック" w:hAnsi="ＭＳ ゴシック" w:hint="eastAsia"/>
          <w:sz w:val="24"/>
          <w:szCs w:val="24"/>
        </w:rPr>
        <w:t>運用支援窓口：委託事業者担当（KPMGコンサルティング株式会社）</w:t>
      </w:r>
    </w:p>
    <w:p w14:paraId="32CD320F" w14:textId="67E93AD8" w:rsidR="00594DA8" w:rsidRDefault="00594DA8" w:rsidP="00594DA8">
      <w:pPr>
        <w:pStyle w:val="a9"/>
        <w:ind w:leftChars="0" w:left="785"/>
        <w:rPr>
          <w:rFonts w:ascii="ＭＳ ゴシック" w:eastAsia="ＭＳ ゴシック" w:hAnsi="ＭＳ ゴシック"/>
          <w:sz w:val="24"/>
          <w:szCs w:val="24"/>
        </w:rPr>
      </w:pPr>
      <w:r w:rsidRPr="00594DA8">
        <w:rPr>
          <w:rFonts w:ascii="ＭＳ ゴシック" w:eastAsia="ＭＳ ゴシック" w:hAnsi="ＭＳ ゴシック" w:hint="eastAsia"/>
          <w:sz w:val="24"/>
          <w:szCs w:val="24"/>
        </w:rPr>
        <w:t xml:space="preserve">　メールアドレス：</w:t>
      </w:r>
      <w:hyperlink r:id="rId8" w:history="1">
        <w:r w:rsidRPr="00780A73">
          <w:rPr>
            <w:rStyle w:val="af"/>
            <w:rFonts w:ascii="ＭＳ ゴシック" w:eastAsia="ＭＳ ゴシック" w:hAnsi="ＭＳ ゴシック"/>
            <w:sz w:val="24"/>
            <w:szCs w:val="24"/>
          </w:rPr>
          <w:t>JP-FMKC-MLIT-Transportation-BPR@jp.kpmg.com</w:t>
        </w:r>
      </w:hyperlink>
      <w:r>
        <w:rPr>
          <w:rFonts w:ascii="ＭＳ ゴシック" w:eastAsia="ＭＳ ゴシック" w:hAnsi="ＭＳ ゴシック" w:hint="eastAsia"/>
          <w:sz w:val="24"/>
          <w:szCs w:val="24"/>
        </w:rPr>
        <w:t xml:space="preserve">　</w:t>
      </w:r>
    </w:p>
    <w:p w14:paraId="12D0BD3E" w14:textId="77777777" w:rsidR="006104CC" w:rsidRPr="00594DA8" w:rsidRDefault="006104CC" w:rsidP="00594DA8">
      <w:pPr>
        <w:pStyle w:val="a9"/>
        <w:ind w:leftChars="0" w:left="785"/>
        <w:rPr>
          <w:rFonts w:ascii="ＭＳ ゴシック" w:eastAsia="ＭＳ ゴシック" w:hAnsi="ＭＳ ゴシック"/>
          <w:sz w:val="24"/>
          <w:szCs w:val="24"/>
        </w:rPr>
      </w:pPr>
    </w:p>
    <w:p w14:paraId="4BFC62D9" w14:textId="5DFB47E1" w:rsidR="00E947C7" w:rsidRPr="00DC0D62" w:rsidRDefault="00E37D8A" w:rsidP="00E947C7">
      <w:pPr>
        <w:pStyle w:val="a9"/>
        <w:numPr>
          <w:ilvl w:val="0"/>
          <w:numId w:val="19"/>
        </w:numPr>
        <w:ind w:leftChars="0"/>
        <w:rPr>
          <w:rFonts w:ascii="ＭＳ ゴシック" w:eastAsia="ＭＳ ゴシック" w:hAnsi="ＭＳ ゴシック"/>
          <w:b/>
          <w:bCs/>
          <w:sz w:val="24"/>
          <w:szCs w:val="24"/>
          <w:u w:val="thick"/>
        </w:rPr>
      </w:pPr>
      <w:r w:rsidRPr="00DC0D62">
        <w:rPr>
          <w:rFonts w:ascii="ＭＳ ゴシック" w:eastAsia="ＭＳ ゴシック" w:hAnsi="ＭＳ ゴシック" w:hint="eastAsia"/>
          <w:b/>
          <w:bCs/>
          <w:sz w:val="24"/>
          <w:szCs w:val="24"/>
          <w:u w:val="thick"/>
        </w:rPr>
        <w:t>説明動画の公開場所</w:t>
      </w:r>
    </w:p>
    <w:p w14:paraId="771BCA2F" w14:textId="3AAACDE6" w:rsidR="00B91D8F" w:rsidRPr="00402132" w:rsidRDefault="003E30E6" w:rsidP="00402132">
      <w:pPr>
        <w:pStyle w:val="a9"/>
        <w:spacing w:line="0" w:lineRule="atLeast"/>
        <w:ind w:leftChars="0" w:left="851" w:firstLineChars="100" w:firstLine="240"/>
        <w:jc w:val="left"/>
        <w:rPr>
          <w:rFonts w:asciiTheme="majorEastAsia" w:eastAsiaTheme="majorEastAsia" w:hAnsiTheme="majorEastAsia"/>
          <w:kern w:val="0"/>
          <w:sz w:val="24"/>
          <w:szCs w:val="36"/>
        </w:rPr>
      </w:pPr>
      <w:r>
        <w:rPr>
          <w:rFonts w:asciiTheme="majorEastAsia" w:eastAsiaTheme="majorEastAsia" w:hAnsiTheme="majorEastAsia" w:hint="eastAsia"/>
          <w:kern w:val="0"/>
          <w:sz w:val="24"/>
          <w:szCs w:val="36"/>
        </w:rPr>
        <w:t>この度、当局ホームぺージにオンライン申請関連</w:t>
      </w:r>
      <w:r w:rsidR="00E947C7" w:rsidRPr="00E947C7">
        <w:rPr>
          <w:rFonts w:asciiTheme="majorEastAsia" w:eastAsiaTheme="majorEastAsia" w:hAnsiTheme="majorEastAsia" w:hint="eastAsia"/>
          <w:kern w:val="0"/>
          <w:sz w:val="24"/>
          <w:szCs w:val="36"/>
        </w:rPr>
        <w:t>サイト</w:t>
      </w:r>
      <w:r>
        <w:rPr>
          <w:rFonts w:asciiTheme="majorEastAsia" w:eastAsiaTheme="majorEastAsia" w:hAnsiTheme="majorEastAsia" w:hint="eastAsia"/>
          <w:kern w:val="0"/>
          <w:sz w:val="24"/>
          <w:szCs w:val="36"/>
        </w:rPr>
        <w:t>を開設</w:t>
      </w:r>
      <w:r w:rsidR="00853C27">
        <w:rPr>
          <w:rFonts w:asciiTheme="majorEastAsia" w:eastAsiaTheme="majorEastAsia" w:hAnsiTheme="majorEastAsia" w:hint="eastAsia"/>
          <w:kern w:val="0"/>
          <w:sz w:val="24"/>
          <w:szCs w:val="36"/>
        </w:rPr>
        <w:t>しております</w:t>
      </w:r>
      <w:r>
        <w:rPr>
          <w:rFonts w:asciiTheme="majorEastAsia" w:eastAsiaTheme="majorEastAsia" w:hAnsiTheme="majorEastAsia" w:hint="eastAsia"/>
          <w:kern w:val="0"/>
          <w:sz w:val="24"/>
          <w:szCs w:val="36"/>
        </w:rPr>
        <w:t>（下記</w:t>
      </w:r>
      <w:r w:rsidR="00B91D8F">
        <w:rPr>
          <w:rFonts w:asciiTheme="majorEastAsia" w:eastAsiaTheme="majorEastAsia" w:hAnsiTheme="majorEastAsia" w:hint="eastAsia"/>
          <w:kern w:val="0"/>
          <w:sz w:val="24"/>
          <w:szCs w:val="36"/>
        </w:rPr>
        <w:t>のとおり</w:t>
      </w:r>
      <w:r>
        <w:rPr>
          <w:rFonts w:asciiTheme="majorEastAsia" w:eastAsiaTheme="majorEastAsia" w:hAnsiTheme="majorEastAsia" w:hint="eastAsia"/>
          <w:kern w:val="0"/>
          <w:sz w:val="24"/>
          <w:szCs w:val="36"/>
        </w:rPr>
        <w:t>）。</w:t>
      </w:r>
      <w:r w:rsidR="00B91D8F">
        <w:rPr>
          <w:rFonts w:asciiTheme="majorEastAsia" w:eastAsiaTheme="majorEastAsia" w:hAnsiTheme="majorEastAsia" w:hint="eastAsia"/>
          <w:kern w:val="0"/>
          <w:sz w:val="24"/>
          <w:szCs w:val="36"/>
        </w:rPr>
        <w:t>当サイト内に</w:t>
      </w:r>
      <w:r w:rsidR="00B34D7A">
        <w:rPr>
          <w:rFonts w:asciiTheme="majorEastAsia" w:eastAsiaTheme="majorEastAsia" w:hAnsiTheme="majorEastAsia" w:hint="eastAsia"/>
          <w:kern w:val="0"/>
          <w:sz w:val="24"/>
          <w:szCs w:val="36"/>
        </w:rPr>
        <w:t>説明会と</w:t>
      </w:r>
      <w:r w:rsidR="00BD39CA">
        <w:rPr>
          <w:rFonts w:asciiTheme="majorEastAsia" w:eastAsiaTheme="majorEastAsia" w:hAnsiTheme="majorEastAsia" w:hint="eastAsia"/>
          <w:kern w:val="0"/>
          <w:sz w:val="24"/>
          <w:szCs w:val="36"/>
          <w:u w:val="thick"/>
        </w:rPr>
        <w:t>同様の</w:t>
      </w:r>
      <w:r w:rsidR="00197913">
        <w:rPr>
          <w:rFonts w:asciiTheme="majorEastAsia" w:eastAsiaTheme="majorEastAsia" w:hAnsiTheme="majorEastAsia" w:hint="eastAsia"/>
          <w:kern w:val="0"/>
          <w:sz w:val="24"/>
          <w:szCs w:val="36"/>
          <w:u w:val="thick"/>
        </w:rPr>
        <w:t>項目</w:t>
      </w:r>
      <w:r w:rsidR="00E947C7" w:rsidRPr="006B1B92">
        <w:rPr>
          <w:rFonts w:asciiTheme="majorEastAsia" w:eastAsiaTheme="majorEastAsia" w:hAnsiTheme="majorEastAsia" w:hint="eastAsia"/>
          <w:kern w:val="0"/>
          <w:sz w:val="24"/>
          <w:szCs w:val="36"/>
          <w:u w:val="thick"/>
        </w:rPr>
        <w:t>の説明動画を公開</w:t>
      </w:r>
      <w:r w:rsidR="00E947C7" w:rsidRPr="00E947C7">
        <w:rPr>
          <w:rFonts w:asciiTheme="majorEastAsia" w:eastAsiaTheme="majorEastAsia" w:hAnsiTheme="majorEastAsia" w:hint="eastAsia"/>
          <w:kern w:val="0"/>
          <w:sz w:val="24"/>
          <w:szCs w:val="36"/>
        </w:rPr>
        <w:t>しております</w:t>
      </w:r>
      <w:r w:rsidR="00C027D1">
        <w:rPr>
          <w:rFonts w:asciiTheme="majorEastAsia" w:eastAsiaTheme="majorEastAsia" w:hAnsiTheme="majorEastAsia" w:hint="eastAsia"/>
          <w:kern w:val="0"/>
          <w:sz w:val="24"/>
          <w:szCs w:val="36"/>
        </w:rPr>
        <w:t>（本</w:t>
      </w:r>
      <w:r w:rsidR="00C027D1" w:rsidRPr="00887F22">
        <w:rPr>
          <w:rFonts w:asciiTheme="majorEastAsia" w:eastAsiaTheme="majorEastAsia" w:hAnsiTheme="majorEastAsia" w:hint="eastAsia"/>
          <w:kern w:val="0"/>
          <w:sz w:val="24"/>
          <w:szCs w:val="36"/>
        </w:rPr>
        <w:t>説明会自体を録画したものではなく、事前制作・公開</w:t>
      </w:r>
      <w:r w:rsidR="00197913" w:rsidRPr="00887F22">
        <w:rPr>
          <w:rFonts w:asciiTheme="majorEastAsia" w:eastAsiaTheme="majorEastAsia" w:hAnsiTheme="majorEastAsia" w:hint="eastAsia"/>
          <w:kern w:val="0"/>
          <w:sz w:val="24"/>
          <w:szCs w:val="36"/>
        </w:rPr>
        <w:t>したもの</w:t>
      </w:r>
      <w:r w:rsidR="002321AF" w:rsidRPr="00887F22">
        <w:rPr>
          <w:rFonts w:asciiTheme="majorEastAsia" w:eastAsiaTheme="majorEastAsia" w:hAnsiTheme="majorEastAsia" w:hint="eastAsia"/>
          <w:kern w:val="0"/>
          <w:sz w:val="24"/>
          <w:szCs w:val="36"/>
        </w:rPr>
        <w:t>です</w:t>
      </w:r>
      <w:r w:rsidR="00C027D1" w:rsidRPr="00887F22">
        <w:rPr>
          <w:rFonts w:asciiTheme="majorEastAsia" w:eastAsiaTheme="majorEastAsia" w:hAnsiTheme="majorEastAsia" w:hint="eastAsia"/>
          <w:kern w:val="0"/>
          <w:sz w:val="24"/>
          <w:szCs w:val="36"/>
        </w:rPr>
        <w:t>）</w:t>
      </w:r>
      <w:r w:rsidR="00151C7B">
        <w:rPr>
          <w:rFonts w:asciiTheme="majorEastAsia" w:eastAsiaTheme="majorEastAsia" w:hAnsiTheme="majorEastAsia" w:hint="eastAsia"/>
          <w:kern w:val="0"/>
          <w:sz w:val="24"/>
          <w:szCs w:val="36"/>
        </w:rPr>
        <w:t>。</w:t>
      </w:r>
    </w:p>
    <w:p w14:paraId="5EF9D0C0" w14:textId="77777777" w:rsidR="00A301A2" w:rsidRPr="00E947C7" w:rsidRDefault="00A301A2" w:rsidP="00594DA8">
      <w:pPr>
        <w:pStyle w:val="a9"/>
        <w:spacing w:line="0" w:lineRule="atLeast"/>
        <w:ind w:leftChars="0" w:left="851" w:firstLineChars="100" w:firstLine="240"/>
        <w:jc w:val="left"/>
        <w:rPr>
          <w:rFonts w:asciiTheme="majorEastAsia" w:eastAsiaTheme="majorEastAsia" w:hAnsiTheme="majorEastAsia"/>
          <w:kern w:val="0"/>
          <w:sz w:val="24"/>
          <w:szCs w:val="36"/>
        </w:rPr>
      </w:pPr>
    </w:p>
    <w:p w14:paraId="1D11418A" w14:textId="77777777" w:rsidR="009002B4" w:rsidRDefault="00E947C7" w:rsidP="009002B4">
      <w:pPr>
        <w:pStyle w:val="a9"/>
        <w:ind w:leftChars="0" w:left="709"/>
        <w:rPr>
          <w:rFonts w:asciiTheme="majorEastAsia" w:eastAsiaTheme="majorEastAsia" w:hAnsiTheme="majorEastAsia"/>
          <w:kern w:val="0"/>
          <w:sz w:val="24"/>
          <w:szCs w:val="36"/>
        </w:rPr>
      </w:pPr>
      <w:r>
        <w:rPr>
          <w:rFonts w:ascii="ＭＳ ゴシック" w:eastAsia="ＭＳ ゴシック" w:hAnsi="ＭＳ ゴシック" w:hint="eastAsia"/>
          <w:sz w:val="24"/>
          <w:szCs w:val="24"/>
        </w:rPr>
        <w:t xml:space="preserve">　■</w:t>
      </w:r>
      <w:r w:rsidR="009002B4">
        <w:rPr>
          <w:rFonts w:asciiTheme="majorEastAsia" w:eastAsiaTheme="majorEastAsia" w:hAnsiTheme="majorEastAsia" w:hint="eastAsia"/>
          <w:kern w:val="0"/>
          <w:sz w:val="24"/>
          <w:szCs w:val="36"/>
        </w:rPr>
        <w:t>国土交通省 物流・自動車局ＨＰ e-Govオンライン申請（自動車運送事業関連手</w:t>
      </w:r>
    </w:p>
    <w:p w14:paraId="156AE6A1" w14:textId="678AB41C" w:rsidR="00F11516" w:rsidRPr="00F11516" w:rsidRDefault="009002B4" w:rsidP="009002B4">
      <w:pPr>
        <w:pStyle w:val="a9"/>
        <w:ind w:leftChars="0" w:left="709" w:firstLineChars="200" w:firstLine="480"/>
        <w:rPr>
          <w:rFonts w:ascii="ＭＳ ゴシック" w:eastAsia="ＭＳ ゴシック" w:hAnsi="ＭＳ ゴシック"/>
          <w:sz w:val="24"/>
          <w:szCs w:val="24"/>
        </w:rPr>
      </w:pPr>
      <w:r>
        <w:rPr>
          <w:rFonts w:asciiTheme="majorEastAsia" w:eastAsiaTheme="majorEastAsia" w:hAnsiTheme="majorEastAsia" w:hint="eastAsia"/>
          <w:kern w:val="0"/>
          <w:sz w:val="24"/>
          <w:szCs w:val="36"/>
        </w:rPr>
        <w:t>続）サイト（令和</w:t>
      </w:r>
      <w:r w:rsidR="006F5EBF">
        <w:rPr>
          <w:rFonts w:asciiTheme="majorEastAsia" w:eastAsiaTheme="majorEastAsia" w:hAnsiTheme="majorEastAsia" w:hint="eastAsia"/>
          <w:kern w:val="0"/>
          <w:sz w:val="24"/>
          <w:szCs w:val="36"/>
        </w:rPr>
        <w:t>7</w:t>
      </w:r>
      <w:r>
        <w:rPr>
          <w:rFonts w:asciiTheme="majorEastAsia" w:eastAsiaTheme="majorEastAsia" w:hAnsiTheme="majorEastAsia" w:hint="eastAsia"/>
          <w:kern w:val="0"/>
          <w:sz w:val="24"/>
          <w:szCs w:val="36"/>
        </w:rPr>
        <w:t>年</w:t>
      </w:r>
      <w:r w:rsidR="006F5EBF">
        <w:rPr>
          <w:rFonts w:asciiTheme="majorEastAsia" w:eastAsiaTheme="majorEastAsia" w:hAnsiTheme="majorEastAsia" w:hint="eastAsia"/>
          <w:kern w:val="0"/>
          <w:sz w:val="24"/>
          <w:szCs w:val="36"/>
        </w:rPr>
        <w:t>7</w:t>
      </w:r>
      <w:r>
        <w:rPr>
          <w:rFonts w:asciiTheme="majorEastAsia" w:eastAsiaTheme="majorEastAsia" w:hAnsiTheme="majorEastAsia" w:hint="eastAsia"/>
          <w:kern w:val="0"/>
          <w:sz w:val="24"/>
          <w:szCs w:val="36"/>
        </w:rPr>
        <w:t>月</w:t>
      </w:r>
      <w:r w:rsidR="006F5EBF">
        <w:rPr>
          <w:rFonts w:asciiTheme="majorEastAsia" w:eastAsiaTheme="majorEastAsia" w:hAnsiTheme="majorEastAsia" w:hint="eastAsia"/>
          <w:kern w:val="0"/>
          <w:sz w:val="24"/>
          <w:szCs w:val="36"/>
        </w:rPr>
        <w:t>25</w:t>
      </w:r>
      <w:r>
        <w:rPr>
          <w:rFonts w:asciiTheme="majorEastAsia" w:eastAsiaTheme="majorEastAsia" w:hAnsiTheme="majorEastAsia" w:hint="eastAsia"/>
          <w:kern w:val="0"/>
          <w:sz w:val="24"/>
          <w:szCs w:val="36"/>
        </w:rPr>
        <w:t>日開設）</w:t>
      </w:r>
    </w:p>
    <w:p w14:paraId="42B818E3" w14:textId="5623212A" w:rsidR="00E947C7" w:rsidRPr="00E947C7" w:rsidRDefault="00E947C7" w:rsidP="00F11516">
      <w:pPr>
        <w:pStyle w:val="a9"/>
        <w:ind w:leftChars="0" w:left="851"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URL:</w:t>
      </w:r>
      <w:r w:rsidRPr="00E947C7">
        <w:rPr>
          <w:rFonts w:asciiTheme="majorEastAsia" w:eastAsiaTheme="majorEastAsia" w:hAnsiTheme="majorEastAsia"/>
          <w:kern w:val="0"/>
          <w:sz w:val="24"/>
          <w:szCs w:val="36"/>
        </w:rPr>
        <w:t xml:space="preserve"> </w:t>
      </w:r>
      <w:hyperlink r:id="rId9" w:history="1">
        <w:r w:rsidR="00094423" w:rsidRPr="00094423">
          <w:rPr>
            <w:rStyle w:val="af"/>
            <w:rFonts w:asciiTheme="majorEastAsia" w:eastAsiaTheme="majorEastAsia" w:hAnsiTheme="majorEastAsia" w:hint="eastAsia"/>
            <w:kern w:val="0"/>
            <w:sz w:val="24"/>
            <w:szCs w:val="36"/>
          </w:rPr>
          <w:t>https://www.mlit.go.jp/jidosha/jidosha_tk3_000132.html</w:t>
        </w:r>
      </w:hyperlink>
    </w:p>
    <w:p w14:paraId="4FBCC55C" w14:textId="2DE09893" w:rsidR="00A301A2" w:rsidRPr="00DD1694" w:rsidRDefault="00A301A2" w:rsidP="00A301A2">
      <w:pPr>
        <w:pStyle w:val="a9"/>
        <w:numPr>
          <w:ilvl w:val="0"/>
          <w:numId w:val="23"/>
        </w:numPr>
        <w:spacing w:line="0" w:lineRule="atLeast"/>
        <w:ind w:leftChars="0" w:left="1843"/>
        <w:jc w:val="left"/>
        <w:rPr>
          <w:rFonts w:asciiTheme="majorEastAsia" w:eastAsiaTheme="majorEastAsia" w:hAnsiTheme="majorEastAsia"/>
          <w:kern w:val="0"/>
          <w:sz w:val="20"/>
          <w:szCs w:val="24"/>
        </w:rPr>
      </w:pPr>
      <w:r w:rsidRPr="0012507E">
        <w:rPr>
          <w:rFonts w:asciiTheme="majorEastAsia" w:eastAsiaTheme="majorEastAsia" w:hAnsiTheme="majorEastAsia" w:hint="eastAsia"/>
          <w:kern w:val="0"/>
          <w:sz w:val="20"/>
          <w:szCs w:val="24"/>
        </w:rPr>
        <w:t>別紙「オンライン申請（e-Gov）リーフレット」に</w:t>
      </w:r>
      <w:r>
        <w:rPr>
          <w:rFonts w:asciiTheme="majorEastAsia" w:eastAsiaTheme="majorEastAsia" w:hAnsiTheme="majorEastAsia" w:hint="eastAsia"/>
          <w:kern w:val="0"/>
          <w:sz w:val="20"/>
          <w:szCs w:val="24"/>
        </w:rPr>
        <w:t>、二次元</w:t>
      </w:r>
      <w:r w:rsidRPr="0012507E">
        <w:rPr>
          <w:rFonts w:asciiTheme="majorEastAsia" w:eastAsiaTheme="majorEastAsia" w:hAnsiTheme="majorEastAsia" w:hint="eastAsia"/>
          <w:kern w:val="0"/>
          <w:sz w:val="20"/>
          <w:szCs w:val="24"/>
        </w:rPr>
        <w:t>コードを記載しております。</w:t>
      </w:r>
    </w:p>
    <w:p w14:paraId="1187B54A" w14:textId="77777777" w:rsidR="007C4935" w:rsidRPr="00145263" w:rsidRDefault="007C4935" w:rsidP="007C4935">
      <w:pPr>
        <w:rPr>
          <w:rFonts w:ascii="ＭＳ ゴシック" w:eastAsia="ＭＳ ゴシック" w:hAnsi="ＭＳ ゴシック"/>
          <w:sz w:val="24"/>
          <w:szCs w:val="24"/>
        </w:rPr>
      </w:pPr>
    </w:p>
    <w:p w14:paraId="6C53FE5D" w14:textId="103E71FB" w:rsidR="00742737" w:rsidRPr="000900A0" w:rsidRDefault="00742737" w:rsidP="009D35A7">
      <w:pPr>
        <w:ind w:right="96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以　上</w:t>
      </w:r>
    </w:p>
    <w:sectPr w:rsidR="00742737" w:rsidRPr="000900A0" w:rsidSect="002C08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08646" w14:textId="77777777" w:rsidR="007F04F4" w:rsidRDefault="007F04F4" w:rsidP="00651ECC">
      <w:r>
        <w:separator/>
      </w:r>
    </w:p>
  </w:endnote>
  <w:endnote w:type="continuationSeparator" w:id="0">
    <w:p w14:paraId="125049B5" w14:textId="77777777" w:rsidR="007F04F4" w:rsidRDefault="007F04F4" w:rsidP="00651ECC">
      <w:r>
        <w:continuationSeparator/>
      </w:r>
    </w:p>
  </w:endnote>
  <w:endnote w:type="continuationNotice" w:id="1">
    <w:p w14:paraId="01041324" w14:textId="77777777" w:rsidR="007F04F4" w:rsidRDefault="007F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7B85A" w14:textId="77777777" w:rsidR="007F04F4" w:rsidRDefault="007F04F4" w:rsidP="00651ECC">
      <w:r>
        <w:separator/>
      </w:r>
    </w:p>
  </w:footnote>
  <w:footnote w:type="continuationSeparator" w:id="0">
    <w:p w14:paraId="2893C4C8" w14:textId="77777777" w:rsidR="007F04F4" w:rsidRDefault="007F04F4" w:rsidP="00651ECC">
      <w:r>
        <w:continuationSeparator/>
      </w:r>
    </w:p>
  </w:footnote>
  <w:footnote w:type="continuationNotice" w:id="1">
    <w:p w14:paraId="02EC7AD3" w14:textId="77777777" w:rsidR="007F04F4" w:rsidRDefault="007F04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C74"/>
    <w:multiLevelType w:val="hybridMultilevel"/>
    <w:tmpl w:val="E1CE18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4750493"/>
    <w:multiLevelType w:val="hybridMultilevel"/>
    <w:tmpl w:val="A9720FE2"/>
    <w:lvl w:ilvl="0" w:tplc="0409000B">
      <w:start w:val="1"/>
      <w:numFmt w:val="bullet"/>
      <w:lvlText w:val=""/>
      <w:lvlJc w:val="left"/>
      <w:pPr>
        <w:ind w:left="1008"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1B2859"/>
    <w:multiLevelType w:val="hybridMultilevel"/>
    <w:tmpl w:val="12709F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E4B56B9"/>
    <w:multiLevelType w:val="hybridMultilevel"/>
    <w:tmpl w:val="78F6FD20"/>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25543F15"/>
    <w:multiLevelType w:val="hybridMultilevel"/>
    <w:tmpl w:val="79144F14"/>
    <w:lvl w:ilvl="0" w:tplc="16F283C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AAF1718"/>
    <w:multiLevelType w:val="hybridMultilevel"/>
    <w:tmpl w:val="1DC2065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AB03C33"/>
    <w:multiLevelType w:val="hybridMultilevel"/>
    <w:tmpl w:val="7D98B72E"/>
    <w:lvl w:ilvl="0" w:tplc="04090001">
      <w:start w:val="1"/>
      <w:numFmt w:val="bullet"/>
      <w:lvlText w:val=""/>
      <w:lvlJc w:val="left"/>
      <w:pPr>
        <w:ind w:left="1467" w:hanging="440"/>
      </w:pPr>
      <w:rPr>
        <w:rFonts w:ascii="Wingdings" w:hAnsi="Wingdings" w:hint="default"/>
      </w:rPr>
    </w:lvl>
    <w:lvl w:ilvl="1" w:tplc="0409000B" w:tentative="1">
      <w:start w:val="1"/>
      <w:numFmt w:val="bullet"/>
      <w:lvlText w:val=""/>
      <w:lvlJc w:val="left"/>
      <w:pPr>
        <w:ind w:left="1907" w:hanging="440"/>
      </w:pPr>
      <w:rPr>
        <w:rFonts w:ascii="Wingdings" w:hAnsi="Wingdings" w:hint="default"/>
      </w:rPr>
    </w:lvl>
    <w:lvl w:ilvl="2" w:tplc="0409000D" w:tentative="1">
      <w:start w:val="1"/>
      <w:numFmt w:val="bullet"/>
      <w:lvlText w:val=""/>
      <w:lvlJc w:val="left"/>
      <w:pPr>
        <w:ind w:left="2347" w:hanging="440"/>
      </w:pPr>
      <w:rPr>
        <w:rFonts w:ascii="Wingdings" w:hAnsi="Wingdings" w:hint="default"/>
      </w:rPr>
    </w:lvl>
    <w:lvl w:ilvl="3" w:tplc="04090001" w:tentative="1">
      <w:start w:val="1"/>
      <w:numFmt w:val="bullet"/>
      <w:lvlText w:val=""/>
      <w:lvlJc w:val="left"/>
      <w:pPr>
        <w:ind w:left="2787" w:hanging="440"/>
      </w:pPr>
      <w:rPr>
        <w:rFonts w:ascii="Wingdings" w:hAnsi="Wingdings" w:hint="default"/>
      </w:rPr>
    </w:lvl>
    <w:lvl w:ilvl="4" w:tplc="0409000B" w:tentative="1">
      <w:start w:val="1"/>
      <w:numFmt w:val="bullet"/>
      <w:lvlText w:val=""/>
      <w:lvlJc w:val="left"/>
      <w:pPr>
        <w:ind w:left="3227" w:hanging="440"/>
      </w:pPr>
      <w:rPr>
        <w:rFonts w:ascii="Wingdings" w:hAnsi="Wingdings" w:hint="default"/>
      </w:rPr>
    </w:lvl>
    <w:lvl w:ilvl="5" w:tplc="0409000D" w:tentative="1">
      <w:start w:val="1"/>
      <w:numFmt w:val="bullet"/>
      <w:lvlText w:val=""/>
      <w:lvlJc w:val="left"/>
      <w:pPr>
        <w:ind w:left="3667" w:hanging="440"/>
      </w:pPr>
      <w:rPr>
        <w:rFonts w:ascii="Wingdings" w:hAnsi="Wingdings" w:hint="default"/>
      </w:rPr>
    </w:lvl>
    <w:lvl w:ilvl="6" w:tplc="04090001" w:tentative="1">
      <w:start w:val="1"/>
      <w:numFmt w:val="bullet"/>
      <w:lvlText w:val=""/>
      <w:lvlJc w:val="left"/>
      <w:pPr>
        <w:ind w:left="4107" w:hanging="440"/>
      </w:pPr>
      <w:rPr>
        <w:rFonts w:ascii="Wingdings" w:hAnsi="Wingdings" w:hint="default"/>
      </w:rPr>
    </w:lvl>
    <w:lvl w:ilvl="7" w:tplc="0409000B" w:tentative="1">
      <w:start w:val="1"/>
      <w:numFmt w:val="bullet"/>
      <w:lvlText w:val=""/>
      <w:lvlJc w:val="left"/>
      <w:pPr>
        <w:ind w:left="4547" w:hanging="440"/>
      </w:pPr>
      <w:rPr>
        <w:rFonts w:ascii="Wingdings" w:hAnsi="Wingdings" w:hint="default"/>
      </w:rPr>
    </w:lvl>
    <w:lvl w:ilvl="8" w:tplc="0409000D" w:tentative="1">
      <w:start w:val="1"/>
      <w:numFmt w:val="bullet"/>
      <w:lvlText w:val=""/>
      <w:lvlJc w:val="left"/>
      <w:pPr>
        <w:ind w:left="4987" w:hanging="440"/>
      </w:pPr>
      <w:rPr>
        <w:rFonts w:ascii="Wingdings" w:hAnsi="Wingdings" w:hint="default"/>
      </w:rPr>
    </w:lvl>
  </w:abstractNum>
  <w:abstractNum w:abstractNumId="7" w15:restartNumberingAfterBreak="0">
    <w:nsid w:val="3EB27B5A"/>
    <w:multiLevelType w:val="hybridMultilevel"/>
    <w:tmpl w:val="0B726F0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20B5252"/>
    <w:multiLevelType w:val="hybridMultilevel"/>
    <w:tmpl w:val="D3143390"/>
    <w:lvl w:ilvl="0" w:tplc="8BB055BA">
      <w:start w:val="1"/>
      <w:numFmt w:val="decimalEnclosedCircle"/>
      <w:lvlText w:val="%1"/>
      <w:lvlJc w:val="left"/>
      <w:pPr>
        <w:ind w:left="785" w:hanging="360"/>
      </w:pPr>
      <w:rPr>
        <w:rFonts w:hint="default"/>
        <w:b/>
        <w:bCs/>
      </w:rPr>
    </w:lvl>
    <w:lvl w:ilvl="1" w:tplc="04090017" w:tentative="1">
      <w:start w:val="1"/>
      <w:numFmt w:val="aiueoFullWidth"/>
      <w:lvlText w:val="(%2)"/>
      <w:lvlJc w:val="left"/>
      <w:pPr>
        <w:ind w:left="1305" w:hanging="440"/>
      </w:pPr>
    </w:lvl>
    <w:lvl w:ilvl="2" w:tplc="04090011" w:tentative="1">
      <w:start w:val="1"/>
      <w:numFmt w:val="decimalEnclosedCircle"/>
      <w:lvlText w:val="%3"/>
      <w:lvlJc w:val="left"/>
      <w:pPr>
        <w:ind w:left="1745" w:hanging="440"/>
      </w:pPr>
    </w:lvl>
    <w:lvl w:ilvl="3" w:tplc="0409000F" w:tentative="1">
      <w:start w:val="1"/>
      <w:numFmt w:val="decimal"/>
      <w:lvlText w:val="%4."/>
      <w:lvlJc w:val="left"/>
      <w:pPr>
        <w:ind w:left="2185" w:hanging="440"/>
      </w:pPr>
    </w:lvl>
    <w:lvl w:ilvl="4" w:tplc="04090017" w:tentative="1">
      <w:start w:val="1"/>
      <w:numFmt w:val="aiueoFullWidth"/>
      <w:lvlText w:val="(%5)"/>
      <w:lvlJc w:val="left"/>
      <w:pPr>
        <w:ind w:left="2625" w:hanging="440"/>
      </w:pPr>
    </w:lvl>
    <w:lvl w:ilvl="5" w:tplc="04090011" w:tentative="1">
      <w:start w:val="1"/>
      <w:numFmt w:val="decimalEnclosedCircle"/>
      <w:lvlText w:val="%6"/>
      <w:lvlJc w:val="left"/>
      <w:pPr>
        <w:ind w:left="3065" w:hanging="440"/>
      </w:pPr>
    </w:lvl>
    <w:lvl w:ilvl="6" w:tplc="0409000F" w:tentative="1">
      <w:start w:val="1"/>
      <w:numFmt w:val="decimal"/>
      <w:lvlText w:val="%7."/>
      <w:lvlJc w:val="left"/>
      <w:pPr>
        <w:ind w:left="3505" w:hanging="440"/>
      </w:pPr>
    </w:lvl>
    <w:lvl w:ilvl="7" w:tplc="04090017" w:tentative="1">
      <w:start w:val="1"/>
      <w:numFmt w:val="aiueoFullWidth"/>
      <w:lvlText w:val="(%8)"/>
      <w:lvlJc w:val="left"/>
      <w:pPr>
        <w:ind w:left="3945" w:hanging="440"/>
      </w:pPr>
    </w:lvl>
    <w:lvl w:ilvl="8" w:tplc="04090011" w:tentative="1">
      <w:start w:val="1"/>
      <w:numFmt w:val="decimalEnclosedCircle"/>
      <w:lvlText w:val="%9"/>
      <w:lvlJc w:val="left"/>
      <w:pPr>
        <w:ind w:left="4385" w:hanging="440"/>
      </w:pPr>
    </w:lvl>
  </w:abstractNum>
  <w:abstractNum w:abstractNumId="9" w15:restartNumberingAfterBreak="0">
    <w:nsid w:val="45923A4F"/>
    <w:multiLevelType w:val="hybridMultilevel"/>
    <w:tmpl w:val="E158826A"/>
    <w:lvl w:ilvl="0" w:tplc="BD1E9B08">
      <w:start w:val="1"/>
      <w:numFmt w:val="decimalFullWidth"/>
      <w:lvlText w:val="（%1）"/>
      <w:lvlJc w:val="left"/>
      <w:pPr>
        <w:ind w:left="1429" w:hanging="720"/>
      </w:pPr>
      <w:rPr>
        <w:rFonts w:hint="eastAsia"/>
        <w:lang w:val="en-US"/>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0" w15:restartNumberingAfterBreak="0">
    <w:nsid w:val="48412C31"/>
    <w:multiLevelType w:val="hybridMultilevel"/>
    <w:tmpl w:val="2698F7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6A2632"/>
    <w:multiLevelType w:val="hybridMultilevel"/>
    <w:tmpl w:val="E1480D2C"/>
    <w:lvl w:ilvl="0" w:tplc="A7D2D77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E721EC"/>
    <w:multiLevelType w:val="hybridMultilevel"/>
    <w:tmpl w:val="24C279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336738F"/>
    <w:multiLevelType w:val="hybridMultilevel"/>
    <w:tmpl w:val="8304A3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8B26F8E"/>
    <w:multiLevelType w:val="hybridMultilevel"/>
    <w:tmpl w:val="65D865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4D50A99"/>
    <w:multiLevelType w:val="hybridMultilevel"/>
    <w:tmpl w:val="4BE4C59A"/>
    <w:lvl w:ilvl="0" w:tplc="B848403A">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6" w15:restartNumberingAfterBreak="0">
    <w:nsid w:val="6AB56C44"/>
    <w:multiLevelType w:val="hybridMultilevel"/>
    <w:tmpl w:val="7ED89F1A"/>
    <w:lvl w:ilvl="0" w:tplc="004249B8">
      <w:start w:val="1"/>
      <w:numFmt w:val="decimalEnclosedCircle"/>
      <w:lvlText w:val="%1"/>
      <w:lvlJc w:val="left"/>
      <w:pPr>
        <w:ind w:left="78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2752C9"/>
    <w:multiLevelType w:val="hybridMultilevel"/>
    <w:tmpl w:val="B1EC5EF2"/>
    <w:lvl w:ilvl="0" w:tplc="04090001">
      <w:start w:val="1"/>
      <w:numFmt w:val="bullet"/>
      <w:lvlText w:val=""/>
      <w:lvlJc w:val="left"/>
      <w:pPr>
        <w:ind w:left="1008"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8" w15:restartNumberingAfterBreak="0">
    <w:nsid w:val="6C333BF3"/>
    <w:multiLevelType w:val="hybridMultilevel"/>
    <w:tmpl w:val="5810BFF8"/>
    <w:lvl w:ilvl="0" w:tplc="20304D7E">
      <w:start w:val="1"/>
      <w:numFmt w:val="decimalFullWidth"/>
      <w:lvlText w:val="（%1）"/>
      <w:lvlJc w:val="left"/>
      <w:pPr>
        <w:ind w:left="1505" w:hanging="720"/>
      </w:pPr>
      <w:rPr>
        <w:rFonts w:hint="default"/>
      </w:rPr>
    </w:lvl>
    <w:lvl w:ilvl="1" w:tplc="04090017" w:tentative="1">
      <w:start w:val="1"/>
      <w:numFmt w:val="aiueoFullWidth"/>
      <w:lvlText w:val="(%2)"/>
      <w:lvlJc w:val="left"/>
      <w:pPr>
        <w:ind w:left="1665" w:hanging="440"/>
      </w:pPr>
    </w:lvl>
    <w:lvl w:ilvl="2" w:tplc="04090011" w:tentative="1">
      <w:start w:val="1"/>
      <w:numFmt w:val="decimalEnclosedCircle"/>
      <w:lvlText w:val="%3"/>
      <w:lvlJc w:val="left"/>
      <w:pPr>
        <w:ind w:left="2105" w:hanging="440"/>
      </w:pPr>
    </w:lvl>
    <w:lvl w:ilvl="3" w:tplc="0409000F" w:tentative="1">
      <w:start w:val="1"/>
      <w:numFmt w:val="decimal"/>
      <w:lvlText w:val="%4."/>
      <w:lvlJc w:val="left"/>
      <w:pPr>
        <w:ind w:left="2545" w:hanging="440"/>
      </w:pPr>
    </w:lvl>
    <w:lvl w:ilvl="4" w:tplc="04090017" w:tentative="1">
      <w:start w:val="1"/>
      <w:numFmt w:val="aiueoFullWidth"/>
      <w:lvlText w:val="(%5)"/>
      <w:lvlJc w:val="left"/>
      <w:pPr>
        <w:ind w:left="2985" w:hanging="440"/>
      </w:pPr>
    </w:lvl>
    <w:lvl w:ilvl="5" w:tplc="04090011" w:tentative="1">
      <w:start w:val="1"/>
      <w:numFmt w:val="decimalEnclosedCircle"/>
      <w:lvlText w:val="%6"/>
      <w:lvlJc w:val="left"/>
      <w:pPr>
        <w:ind w:left="3425" w:hanging="440"/>
      </w:pPr>
    </w:lvl>
    <w:lvl w:ilvl="6" w:tplc="0409000F" w:tentative="1">
      <w:start w:val="1"/>
      <w:numFmt w:val="decimal"/>
      <w:lvlText w:val="%7."/>
      <w:lvlJc w:val="left"/>
      <w:pPr>
        <w:ind w:left="3865" w:hanging="440"/>
      </w:pPr>
    </w:lvl>
    <w:lvl w:ilvl="7" w:tplc="04090017" w:tentative="1">
      <w:start w:val="1"/>
      <w:numFmt w:val="aiueoFullWidth"/>
      <w:lvlText w:val="(%8)"/>
      <w:lvlJc w:val="left"/>
      <w:pPr>
        <w:ind w:left="4305" w:hanging="440"/>
      </w:pPr>
    </w:lvl>
    <w:lvl w:ilvl="8" w:tplc="04090011" w:tentative="1">
      <w:start w:val="1"/>
      <w:numFmt w:val="decimalEnclosedCircle"/>
      <w:lvlText w:val="%9"/>
      <w:lvlJc w:val="left"/>
      <w:pPr>
        <w:ind w:left="4745" w:hanging="440"/>
      </w:pPr>
    </w:lvl>
  </w:abstractNum>
  <w:abstractNum w:abstractNumId="19" w15:restartNumberingAfterBreak="0">
    <w:nsid w:val="6F4334D8"/>
    <w:multiLevelType w:val="hybridMultilevel"/>
    <w:tmpl w:val="DD06B94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704A19C4"/>
    <w:multiLevelType w:val="hybridMultilevel"/>
    <w:tmpl w:val="24400CE0"/>
    <w:lvl w:ilvl="0" w:tplc="CF4EA0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2347586"/>
    <w:multiLevelType w:val="hybridMultilevel"/>
    <w:tmpl w:val="E1786FC6"/>
    <w:lvl w:ilvl="0" w:tplc="0409000B">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2" w15:restartNumberingAfterBreak="0">
    <w:nsid w:val="76BA04CE"/>
    <w:multiLevelType w:val="hybridMultilevel"/>
    <w:tmpl w:val="623E3D1E"/>
    <w:lvl w:ilvl="0" w:tplc="D1E82FCE">
      <w:start w:val="4"/>
      <w:numFmt w:val="bullet"/>
      <w:lvlText w:val="※"/>
      <w:lvlJc w:val="left"/>
      <w:pPr>
        <w:ind w:left="720" w:hanging="36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77A01066"/>
    <w:multiLevelType w:val="hybridMultilevel"/>
    <w:tmpl w:val="F52A03F0"/>
    <w:lvl w:ilvl="0" w:tplc="4B6E3B64">
      <w:start w:val="3"/>
      <w:numFmt w:val="bullet"/>
      <w:lvlText w:val="※"/>
      <w:lvlJc w:val="left"/>
      <w:pPr>
        <w:ind w:left="1353" w:hanging="360"/>
      </w:pPr>
      <w:rPr>
        <w:rFonts w:ascii="ＭＳ ゴシック" w:eastAsia="ＭＳ ゴシック" w:hAnsi="ＭＳ ゴシック" w:cstheme="minorBidi" w:hint="eastAsia"/>
        <w:sz w:val="20"/>
        <w:szCs w:val="20"/>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4" w15:restartNumberingAfterBreak="0">
    <w:nsid w:val="78B34E8D"/>
    <w:multiLevelType w:val="hybridMultilevel"/>
    <w:tmpl w:val="1C36CC36"/>
    <w:lvl w:ilvl="0" w:tplc="BBA06AD8">
      <w:start w:val="1"/>
      <w:numFmt w:val="decimalEnclosedCircle"/>
      <w:lvlText w:val="%1"/>
      <w:lvlJc w:val="left"/>
      <w:pPr>
        <w:ind w:left="678" w:hanging="440"/>
      </w:pPr>
      <w:rPr>
        <w:color w:val="auto"/>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16cid:durableId="344018136">
    <w:abstractNumId w:val="5"/>
  </w:num>
  <w:num w:numId="2" w16cid:durableId="613832006">
    <w:abstractNumId w:val="1"/>
  </w:num>
  <w:num w:numId="3" w16cid:durableId="1432971231">
    <w:abstractNumId w:val="2"/>
  </w:num>
  <w:num w:numId="4" w16cid:durableId="1005548224">
    <w:abstractNumId w:val="24"/>
  </w:num>
  <w:num w:numId="5" w16cid:durableId="1699546298">
    <w:abstractNumId w:val="11"/>
  </w:num>
  <w:num w:numId="6" w16cid:durableId="697118757">
    <w:abstractNumId w:val="10"/>
  </w:num>
  <w:num w:numId="7" w16cid:durableId="25063362">
    <w:abstractNumId w:val="4"/>
  </w:num>
  <w:num w:numId="8" w16cid:durableId="665734">
    <w:abstractNumId w:val="13"/>
  </w:num>
  <w:num w:numId="9" w16cid:durableId="1262883571">
    <w:abstractNumId w:val="3"/>
  </w:num>
  <w:num w:numId="10" w16cid:durableId="1584870886">
    <w:abstractNumId w:val="17"/>
  </w:num>
  <w:num w:numId="11" w16cid:durableId="1679775815">
    <w:abstractNumId w:val="14"/>
  </w:num>
  <w:num w:numId="12" w16cid:durableId="1457721519">
    <w:abstractNumId w:val="7"/>
  </w:num>
  <w:num w:numId="13" w16cid:durableId="1165627725">
    <w:abstractNumId w:val="19"/>
  </w:num>
  <w:num w:numId="14" w16cid:durableId="1050349723">
    <w:abstractNumId w:val="12"/>
  </w:num>
  <w:num w:numId="15" w16cid:durableId="44792009">
    <w:abstractNumId w:val="0"/>
  </w:num>
  <w:num w:numId="16" w16cid:durableId="143354255">
    <w:abstractNumId w:val="21"/>
  </w:num>
  <w:num w:numId="17" w16cid:durableId="1924296400">
    <w:abstractNumId w:val="20"/>
  </w:num>
  <w:num w:numId="18" w16cid:durableId="356349817">
    <w:abstractNumId w:val="8"/>
  </w:num>
  <w:num w:numId="19" w16cid:durableId="384567829">
    <w:abstractNumId w:val="16"/>
  </w:num>
  <w:num w:numId="20" w16cid:durableId="1330716262">
    <w:abstractNumId w:val="15"/>
  </w:num>
  <w:num w:numId="21" w16cid:durableId="437138224">
    <w:abstractNumId w:val="9"/>
  </w:num>
  <w:num w:numId="22" w16cid:durableId="49233991">
    <w:abstractNumId w:val="23"/>
  </w:num>
  <w:num w:numId="23" w16cid:durableId="974334283">
    <w:abstractNumId w:val="22"/>
  </w:num>
  <w:num w:numId="24" w16cid:durableId="1839073718">
    <w:abstractNumId w:val="6"/>
  </w:num>
  <w:num w:numId="25" w16cid:durableId="2032877458">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93"/>
    <w:rsid w:val="0000116C"/>
    <w:rsid w:val="00002F77"/>
    <w:rsid w:val="000044CD"/>
    <w:rsid w:val="000060F4"/>
    <w:rsid w:val="00016FEE"/>
    <w:rsid w:val="00020923"/>
    <w:rsid w:val="00022B03"/>
    <w:rsid w:val="00023FF0"/>
    <w:rsid w:val="00027170"/>
    <w:rsid w:val="000309AE"/>
    <w:rsid w:val="00031211"/>
    <w:rsid w:val="00032729"/>
    <w:rsid w:val="00033A33"/>
    <w:rsid w:val="00036C3B"/>
    <w:rsid w:val="00043F66"/>
    <w:rsid w:val="00052CB1"/>
    <w:rsid w:val="00054601"/>
    <w:rsid w:val="000554E8"/>
    <w:rsid w:val="00056132"/>
    <w:rsid w:val="0006033F"/>
    <w:rsid w:val="00060B0C"/>
    <w:rsid w:val="0006208C"/>
    <w:rsid w:val="00062649"/>
    <w:rsid w:val="00062798"/>
    <w:rsid w:val="00062D98"/>
    <w:rsid w:val="00064901"/>
    <w:rsid w:val="00065947"/>
    <w:rsid w:val="00067C29"/>
    <w:rsid w:val="00070576"/>
    <w:rsid w:val="00071D59"/>
    <w:rsid w:val="000749D3"/>
    <w:rsid w:val="00075876"/>
    <w:rsid w:val="00075F9C"/>
    <w:rsid w:val="000803C7"/>
    <w:rsid w:val="000832FA"/>
    <w:rsid w:val="000847D3"/>
    <w:rsid w:val="00084E45"/>
    <w:rsid w:val="000900A0"/>
    <w:rsid w:val="00092C71"/>
    <w:rsid w:val="00094423"/>
    <w:rsid w:val="00097539"/>
    <w:rsid w:val="000A0D05"/>
    <w:rsid w:val="000A1AB1"/>
    <w:rsid w:val="000A1C07"/>
    <w:rsid w:val="000A1D96"/>
    <w:rsid w:val="000A375A"/>
    <w:rsid w:val="000A79E4"/>
    <w:rsid w:val="000B007E"/>
    <w:rsid w:val="000B1DB3"/>
    <w:rsid w:val="000B4240"/>
    <w:rsid w:val="000C2955"/>
    <w:rsid w:val="000C2A4D"/>
    <w:rsid w:val="000C5432"/>
    <w:rsid w:val="000D16D6"/>
    <w:rsid w:val="000E012A"/>
    <w:rsid w:val="000F4E88"/>
    <w:rsid w:val="000F57A1"/>
    <w:rsid w:val="000F5C13"/>
    <w:rsid w:val="000F6B3F"/>
    <w:rsid w:val="000F724F"/>
    <w:rsid w:val="00101F19"/>
    <w:rsid w:val="00102029"/>
    <w:rsid w:val="00102F6B"/>
    <w:rsid w:val="00107313"/>
    <w:rsid w:val="001113F4"/>
    <w:rsid w:val="00113924"/>
    <w:rsid w:val="00116F58"/>
    <w:rsid w:val="00117A77"/>
    <w:rsid w:val="001221C2"/>
    <w:rsid w:val="00124A53"/>
    <w:rsid w:val="0012507E"/>
    <w:rsid w:val="00125582"/>
    <w:rsid w:val="00126F3F"/>
    <w:rsid w:val="001301E1"/>
    <w:rsid w:val="00133AC3"/>
    <w:rsid w:val="00134BC0"/>
    <w:rsid w:val="00140C97"/>
    <w:rsid w:val="0014334B"/>
    <w:rsid w:val="00144423"/>
    <w:rsid w:val="00145263"/>
    <w:rsid w:val="00146160"/>
    <w:rsid w:val="001507E6"/>
    <w:rsid w:val="00150E93"/>
    <w:rsid w:val="00151ABA"/>
    <w:rsid w:val="00151C7B"/>
    <w:rsid w:val="0015235E"/>
    <w:rsid w:val="00152A3D"/>
    <w:rsid w:val="001544FC"/>
    <w:rsid w:val="0016246C"/>
    <w:rsid w:val="001627A1"/>
    <w:rsid w:val="00163308"/>
    <w:rsid w:val="00167714"/>
    <w:rsid w:val="0017120F"/>
    <w:rsid w:val="001724BF"/>
    <w:rsid w:val="0017414C"/>
    <w:rsid w:val="00177312"/>
    <w:rsid w:val="00177EE1"/>
    <w:rsid w:val="001811EC"/>
    <w:rsid w:val="001828FD"/>
    <w:rsid w:val="001864FD"/>
    <w:rsid w:val="001948CE"/>
    <w:rsid w:val="00194F35"/>
    <w:rsid w:val="0019504C"/>
    <w:rsid w:val="00197913"/>
    <w:rsid w:val="001A34B1"/>
    <w:rsid w:val="001A523D"/>
    <w:rsid w:val="001A6FDB"/>
    <w:rsid w:val="001B0EED"/>
    <w:rsid w:val="001B0F22"/>
    <w:rsid w:val="001B163B"/>
    <w:rsid w:val="001B2D7D"/>
    <w:rsid w:val="001B4033"/>
    <w:rsid w:val="001B5405"/>
    <w:rsid w:val="001B5A26"/>
    <w:rsid w:val="001C120F"/>
    <w:rsid w:val="001C1F27"/>
    <w:rsid w:val="001C2C69"/>
    <w:rsid w:val="001D4893"/>
    <w:rsid w:val="001D7AAF"/>
    <w:rsid w:val="001E0B58"/>
    <w:rsid w:val="001E3558"/>
    <w:rsid w:val="001E6110"/>
    <w:rsid w:val="001E7539"/>
    <w:rsid w:val="001F2CC7"/>
    <w:rsid w:val="001F34F7"/>
    <w:rsid w:val="001F7700"/>
    <w:rsid w:val="00200DEC"/>
    <w:rsid w:val="00201121"/>
    <w:rsid w:val="00203028"/>
    <w:rsid w:val="002065E7"/>
    <w:rsid w:val="002068E1"/>
    <w:rsid w:val="00211C09"/>
    <w:rsid w:val="00215642"/>
    <w:rsid w:val="002156D4"/>
    <w:rsid w:val="002219B7"/>
    <w:rsid w:val="00223E8F"/>
    <w:rsid w:val="002260EE"/>
    <w:rsid w:val="002311A4"/>
    <w:rsid w:val="002321AF"/>
    <w:rsid w:val="00232BCE"/>
    <w:rsid w:val="0024305C"/>
    <w:rsid w:val="00243D7D"/>
    <w:rsid w:val="002474E8"/>
    <w:rsid w:val="00247AA5"/>
    <w:rsid w:val="00253FA8"/>
    <w:rsid w:val="002624ED"/>
    <w:rsid w:val="002635B9"/>
    <w:rsid w:val="00271030"/>
    <w:rsid w:val="0027330D"/>
    <w:rsid w:val="00275D99"/>
    <w:rsid w:val="00277D28"/>
    <w:rsid w:val="002800F3"/>
    <w:rsid w:val="002820C8"/>
    <w:rsid w:val="00283DE3"/>
    <w:rsid w:val="00284B48"/>
    <w:rsid w:val="00284E66"/>
    <w:rsid w:val="0028567C"/>
    <w:rsid w:val="002931EC"/>
    <w:rsid w:val="0029327F"/>
    <w:rsid w:val="002A0DEB"/>
    <w:rsid w:val="002A441D"/>
    <w:rsid w:val="002A7C85"/>
    <w:rsid w:val="002B0680"/>
    <w:rsid w:val="002B4F98"/>
    <w:rsid w:val="002B517F"/>
    <w:rsid w:val="002C086A"/>
    <w:rsid w:val="002C365D"/>
    <w:rsid w:val="002C3830"/>
    <w:rsid w:val="002C4AA4"/>
    <w:rsid w:val="002C4C57"/>
    <w:rsid w:val="002D21CA"/>
    <w:rsid w:val="002D25F3"/>
    <w:rsid w:val="002D2F10"/>
    <w:rsid w:val="002D35EC"/>
    <w:rsid w:val="002D53D8"/>
    <w:rsid w:val="002E0AEF"/>
    <w:rsid w:val="002E2710"/>
    <w:rsid w:val="002E30BA"/>
    <w:rsid w:val="002F13D1"/>
    <w:rsid w:val="002F3B5B"/>
    <w:rsid w:val="002F6F52"/>
    <w:rsid w:val="00305F16"/>
    <w:rsid w:val="003064CC"/>
    <w:rsid w:val="0030740D"/>
    <w:rsid w:val="00307CBF"/>
    <w:rsid w:val="00307EE8"/>
    <w:rsid w:val="00310CE4"/>
    <w:rsid w:val="0031127D"/>
    <w:rsid w:val="00314B94"/>
    <w:rsid w:val="0032266E"/>
    <w:rsid w:val="00322C9C"/>
    <w:rsid w:val="0032303D"/>
    <w:rsid w:val="00325482"/>
    <w:rsid w:val="00332E0A"/>
    <w:rsid w:val="00334AC8"/>
    <w:rsid w:val="00335B32"/>
    <w:rsid w:val="00337FA4"/>
    <w:rsid w:val="003402FB"/>
    <w:rsid w:val="00341CC0"/>
    <w:rsid w:val="00342989"/>
    <w:rsid w:val="00346A39"/>
    <w:rsid w:val="0036013E"/>
    <w:rsid w:val="0036122D"/>
    <w:rsid w:val="0037466F"/>
    <w:rsid w:val="00384C96"/>
    <w:rsid w:val="0038529E"/>
    <w:rsid w:val="00390BFE"/>
    <w:rsid w:val="00390CD0"/>
    <w:rsid w:val="0039481F"/>
    <w:rsid w:val="00394D91"/>
    <w:rsid w:val="003A3721"/>
    <w:rsid w:val="003A51C8"/>
    <w:rsid w:val="003A6EB2"/>
    <w:rsid w:val="003A70FE"/>
    <w:rsid w:val="003B2283"/>
    <w:rsid w:val="003C7C9B"/>
    <w:rsid w:val="003D12B7"/>
    <w:rsid w:val="003D15C1"/>
    <w:rsid w:val="003D427B"/>
    <w:rsid w:val="003D4314"/>
    <w:rsid w:val="003D5FFB"/>
    <w:rsid w:val="003D68B2"/>
    <w:rsid w:val="003D6E09"/>
    <w:rsid w:val="003E0981"/>
    <w:rsid w:val="003E30E6"/>
    <w:rsid w:val="003E3207"/>
    <w:rsid w:val="003E408B"/>
    <w:rsid w:val="003E54A2"/>
    <w:rsid w:val="003E6C78"/>
    <w:rsid w:val="0040061F"/>
    <w:rsid w:val="00402132"/>
    <w:rsid w:val="00402473"/>
    <w:rsid w:val="00402971"/>
    <w:rsid w:val="0040534D"/>
    <w:rsid w:val="0040772E"/>
    <w:rsid w:val="00411367"/>
    <w:rsid w:val="00411D56"/>
    <w:rsid w:val="004130CC"/>
    <w:rsid w:val="00414A39"/>
    <w:rsid w:val="004208FE"/>
    <w:rsid w:val="0042453D"/>
    <w:rsid w:val="00435161"/>
    <w:rsid w:val="0043791C"/>
    <w:rsid w:val="0044504A"/>
    <w:rsid w:val="0045225C"/>
    <w:rsid w:val="00453275"/>
    <w:rsid w:val="0045402F"/>
    <w:rsid w:val="00457295"/>
    <w:rsid w:val="004579D3"/>
    <w:rsid w:val="004605C6"/>
    <w:rsid w:val="0046097D"/>
    <w:rsid w:val="00464219"/>
    <w:rsid w:val="00464A1E"/>
    <w:rsid w:val="0047324B"/>
    <w:rsid w:val="00473501"/>
    <w:rsid w:val="00476C22"/>
    <w:rsid w:val="004772A1"/>
    <w:rsid w:val="0048157F"/>
    <w:rsid w:val="00486109"/>
    <w:rsid w:val="00487080"/>
    <w:rsid w:val="004904C7"/>
    <w:rsid w:val="00493CFE"/>
    <w:rsid w:val="0049553A"/>
    <w:rsid w:val="00496CD8"/>
    <w:rsid w:val="004A0FE0"/>
    <w:rsid w:val="004A12C8"/>
    <w:rsid w:val="004A1A3F"/>
    <w:rsid w:val="004A3333"/>
    <w:rsid w:val="004A51F9"/>
    <w:rsid w:val="004A6CD7"/>
    <w:rsid w:val="004A6E1C"/>
    <w:rsid w:val="004A7DBC"/>
    <w:rsid w:val="004B1232"/>
    <w:rsid w:val="004C0865"/>
    <w:rsid w:val="004D17A5"/>
    <w:rsid w:val="004D1E9A"/>
    <w:rsid w:val="004D7FA1"/>
    <w:rsid w:val="004E03F8"/>
    <w:rsid w:val="004E43F0"/>
    <w:rsid w:val="004E45AF"/>
    <w:rsid w:val="004E7105"/>
    <w:rsid w:val="004E7D3E"/>
    <w:rsid w:val="004F1CED"/>
    <w:rsid w:val="004F5FA3"/>
    <w:rsid w:val="00505881"/>
    <w:rsid w:val="005058FD"/>
    <w:rsid w:val="00513BCB"/>
    <w:rsid w:val="00513C57"/>
    <w:rsid w:val="005262D6"/>
    <w:rsid w:val="005306C3"/>
    <w:rsid w:val="005357C5"/>
    <w:rsid w:val="00544D5F"/>
    <w:rsid w:val="00546291"/>
    <w:rsid w:val="005463CC"/>
    <w:rsid w:val="00546A01"/>
    <w:rsid w:val="00550768"/>
    <w:rsid w:val="00550BDE"/>
    <w:rsid w:val="00551AAB"/>
    <w:rsid w:val="00556F72"/>
    <w:rsid w:val="00557D93"/>
    <w:rsid w:val="00560958"/>
    <w:rsid w:val="00561376"/>
    <w:rsid w:val="00564228"/>
    <w:rsid w:val="00564D36"/>
    <w:rsid w:val="00571412"/>
    <w:rsid w:val="00574203"/>
    <w:rsid w:val="0057699F"/>
    <w:rsid w:val="0057768F"/>
    <w:rsid w:val="005807EF"/>
    <w:rsid w:val="005821BC"/>
    <w:rsid w:val="005824B4"/>
    <w:rsid w:val="00582E2B"/>
    <w:rsid w:val="0058508F"/>
    <w:rsid w:val="0058627F"/>
    <w:rsid w:val="00587558"/>
    <w:rsid w:val="00590DC1"/>
    <w:rsid w:val="00594DA8"/>
    <w:rsid w:val="00594E6D"/>
    <w:rsid w:val="005A0602"/>
    <w:rsid w:val="005A1AC1"/>
    <w:rsid w:val="005A25ED"/>
    <w:rsid w:val="005A3916"/>
    <w:rsid w:val="005A5327"/>
    <w:rsid w:val="005B5021"/>
    <w:rsid w:val="005B5CA9"/>
    <w:rsid w:val="005B6E16"/>
    <w:rsid w:val="005C00C9"/>
    <w:rsid w:val="005C1F9F"/>
    <w:rsid w:val="005C41E3"/>
    <w:rsid w:val="005C5D4E"/>
    <w:rsid w:val="005C5D7B"/>
    <w:rsid w:val="005D0BCC"/>
    <w:rsid w:val="005D1C32"/>
    <w:rsid w:val="005D336E"/>
    <w:rsid w:val="005D3C99"/>
    <w:rsid w:val="005E2E52"/>
    <w:rsid w:val="005E3BE2"/>
    <w:rsid w:val="005E3CFC"/>
    <w:rsid w:val="005E6538"/>
    <w:rsid w:val="005E6A20"/>
    <w:rsid w:val="005E771D"/>
    <w:rsid w:val="005F0951"/>
    <w:rsid w:val="005F6FB3"/>
    <w:rsid w:val="0060232F"/>
    <w:rsid w:val="006104CC"/>
    <w:rsid w:val="006109A1"/>
    <w:rsid w:val="0061415B"/>
    <w:rsid w:val="0061505E"/>
    <w:rsid w:val="006161AA"/>
    <w:rsid w:val="00620F4A"/>
    <w:rsid w:val="00621D4D"/>
    <w:rsid w:val="00622811"/>
    <w:rsid w:val="0062307C"/>
    <w:rsid w:val="00624ACC"/>
    <w:rsid w:val="00626A3E"/>
    <w:rsid w:val="00627D84"/>
    <w:rsid w:val="00631AB6"/>
    <w:rsid w:val="00636817"/>
    <w:rsid w:val="006408EF"/>
    <w:rsid w:val="0064283B"/>
    <w:rsid w:val="006455A5"/>
    <w:rsid w:val="00650225"/>
    <w:rsid w:val="00651ECC"/>
    <w:rsid w:val="006546C7"/>
    <w:rsid w:val="0065635C"/>
    <w:rsid w:val="0065645A"/>
    <w:rsid w:val="00656DAE"/>
    <w:rsid w:val="0066470D"/>
    <w:rsid w:val="00674227"/>
    <w:rsid w:val="00675708"/>
    <w:rsid w:val="0068387A"/>
    <w:rsid w:val="00683CFC"/>
    <w:rsid w:val="0068709F"/>
    <w:rsid w:val="006872E0"/>
    <w:rsid w:val="0069284D"/>
    <w:rsid w:val="00694AA8"/>
    <w:rsid w:val="006A0C91"/>
    <w:rsid w:val="006A152E"/>
    <w:rsid w:val="006A19B1"/>
    <w:rsid w:val="006A33A2"/>
    <w:rsid w:val="006A436D"/>
    <w:rsid w:val="006A593A"/>
    <w:rsid w:val="006A7603"/>
    <w:rsid w:val="006B11FF"/>
    <w:rsid w:val="006B1B92"/>
    <w:rsid w:val="006B2165"/>
    <w:rsid w:val="006B4711"/>
    <w:rsid w:val="006B515D"/>
    <w:rsid w:val="006B59F7"/>
    <w:rsid w:val="006D354E"/>
    <w:rsid w:val="006D3FEA"/>
    <w:rsid w:val="006D473B"/>
    <w:rsid w:val="006E451D"/>
    <w:rsid w:val="006E4C91"/>
    <w:rsid w:val="006E5848"/>
    <w:rsid w:val="006F3315"/>
    <w:rsid w:val="006F5EBF"/>
    <w:rsid w:val="006F76D5"/>
    <w:rsid w:val="006F79F1"/>
    <w:rsid w:val="00705C32"/>
    <w:rsid w:val="0071027B"/>
    <w:rsid w:val="00715C52"/>
    <w:rsid w:val="00722D84"/>
    <w:rsid w:val="007231AC"/>
    <w:rsid w:val="007279F1"/>
    <w:rsid w:val="0073359E"/>
    <w:rsid w:val="00733FED"/>
    <w:rsid w:val="007344CF"/>
    <w:rsid w:val="007374EC"/>
    <w:rsid w:val="007378BB"/>
    <w:rsid w:val="00741935"/>
    <w:rsid w:val="007421EC"/>
    <w:rsid w:val="00742737"/>
    <w:rsid w:val="00742C5B"/>
    <w:rsid w:val="00743195"/>
    <w:rsid w:val="0074775A"/>
    <w:rsid w:val="00753C35"/>
    <w:rsid w:val="0075630B"/>
    <w:rsid w:val="0075687D"/>
    <w:rsid w:val="00756B7A"/>
    <w:rsid w:val="00760C6B"/>
    <w:rsid w:val="00761CF1"/>
    <w:rsid w:val="00764DFD"/>
    <w:rsid w:val="00767C93"/>
    <w:rsid w:val="00770765"/>
    <w:rsid w:val="007713D9"/>
    <w:rsid w:val="007732EB"/>
    <w:rsid w:val="007763F7"/>
    <w:rsid w:val="00780550"/>
    <w:rsid w:val="00781AF3"/>
    <w:rsid w:val="00783CA6"/>
    <w:rsid w:val="00790F9F"/>
    <w:rsid w:val="0079181C"/>
    <w:rsid w:val="007939E6"/>
    <w:rsid w:val="00793E3B"/>
    <w:rsid w:val="00794BAF"/>
    <w:rsid w:val="0079513D"/>
    <w:rsid w:val="00797D78"/>
    <w:rsid w:val="007A17D1"/>
    <w:rsid w:val="007A52A8"/>
    <w:rsid w:val="007A5B33"/>
    <w:rsid w:val="007A7F4F"/>
    <w:rsid w:val="007B21D9"/>
    <w:rsid w:val="007B2B5D"/>
    <w:rsid w:val="007B371F"/>
    <w:rsid w:val="007B5635"/>
    <w:rsid w:val="007B6542"/>
    <w:rsid w:val="007C1EE3"/>
    <w:rsid w:val="007C3AB6"/>
    <w:rsid w:val="007C48C2"/>
    <w:rsid w:val="007C4935"/>
    <w:rsid w:val="007C7405"/>
    <w:rsid w:val="007C76E2"/>
    <w:rsid w:val="007D42AA"/>
    <w:rsid w:val="007D4687"/>
    <w:rsid w:val="007D5FB5"/>
    <w:rsid w:val="007E649B"/>
    <w:rsid w:val="007E6CFC"/>
    <w:rsid w:val="007E720B"/>
    <w:rsid w:val="007F04F4"/>
    <w:rsid w:val="007F62EF"/>
    <w:rsid w:val="008019FD"/>
    <w:rsid w:val="00802E99"/>
    <w:rsid w:val="00805610"/>
    <w:rsid w:val="008137FF"/>
    <w:rsid w:val="00814ACF"/>
    <w:rsid w:val="00814F16"/>
    <w:rsid w:val="00817D9A"/>
    <w:rsid w:val="008215EA"/>
    <w:rsid w:val="0082333F"/>
    <w:rsid w:val="008241DA"/>
    <w:rsid w:val="008255BC"/>
    <w:rsid w:val="00831F7B"/>
    <w:rsid w:val="0083273B"/>
    <w:rsid w:val="00832E99"/>
    <w:rsid w:val="008342BE"/>
    <w:rsid w:val="00834F1B"/>
    <w:rsid w:val="00835228"/>
    <w:rsid w:val="008405A0"/>
    <w:rsid w:val="008446CE"/>
    <w:rsid w:val="00844DFE"/>
    <w:rsid w:val="008455BC"/>
    <w:rsid w:val="00847F97"/>
    <w:rsid w:val="0085131D"/>
    <w:rsid w:val="00853C27"/>
    <w:rsid w:val="00860393"/>
    <w:rsid w:val="00860997"/>
    <w:rsid w:val="00860A66"/>
    <w:rsid w:val="00860C1C"/>
    <w:rsid w:val="008610F2"/>
    <w:rsid w:val="008705DC"/>
    <w:rsid w:val="008712F2"/>
    <w:rsid w:val="00872BE8"/>
    <w:rsid w:val="00872C57"/>
    <w:rsid w:val="00873A85"/>
    <w:rsid w:val="00875231"/>
    <w:rsid w:val="0087669A"/>
    <w:rsid w:val="00877626"/>
    <w:rsid w:val="00880C63"/>
    <w:rsid w:val="0088190F"/>
    <w:rsid w:val="008834C7"/>
    <w:rsid w:val="00887BAD"/>
    <w:rsid w:val="00887F22"/>
    <w:rsid w:val="00896D92"/>
    <w:rsid w:val="008A1419"/>
    <w:rsid w:val="008A1D1C"/>
    <w:rsid w:val="008A7B14"/>
    <w:rsid w:val="008B102B"/>
    <w:rsid w:val="008B471A"/>
    <w:rsid w:val="008C0CF8"/>
    <w:rsid w:val="008C0DD7"/>
    <w:rsid w:val="008C4409"/>
    <w:rsid w:val="008C50A3"/>
    <w:rsid w:val="008C5BE4"/>
    <w:rsid w:val="008C7AF4"/>
    <w:rsid w:val="008D0A36"/>
    <w:rsid w:val="008D1210"/>
    <w:rsid w:val="008D615E"/>
    <w:rsid w:val="008D6978"/>
    <w:rsid w:val="008E185E"/>
    <w:rsid w:val="008E1D87"/>
    <w:rsid w:val="008E472F"/>
    <w:rsid w:val="008E7AD8"/>
    <w:rsid w:val="008E7B83"/>
    <w:rsid w:val="008F3471"/>
    <w:rsid w:val="008F4C70"/>
    <w:rsid w:val="009002B4"/>
    <w:rsid w:val="00907B99"/>
    <w:rsid w:val="00913795"/>
    <w:rsid w:val="009203D4"/>
    <w:rsid w:val="00922593"/>
    <w:rsid w:val="009240A9"/>
    <w:rsid w:val="0092528E"/>
    <w:rsid w:val="0092739D"/>
    <w:rsid w:val="00931294"/>
    <w:rsid w:val="0093369B"/>
    <w:rsid w:val="00934B86"/>
    <w:rsid w:val="00936194"/>
    <w:rsid w:val="00941C9B"/>
    <w:rsid w:val="00941DA0"/>
    <w:rsid w:val="009427FE"/>
    <w:rsid w:val="00943AC9"/>
    <w:rsid w:val="00944218"/>
    <w:rsid w:val="009453CF"/>
    <w:rsid w:val="00945477"/>
    <w:rsid w:val="0095037E"/>
    <w:rsid w:val="009524F4"/>
    <w:rsid w:val="0095293A"/>
    <w:rsid w:val="00953640"/>
    <w:rsid w:val="00961CCD"/>
    <w:rsid w:val="0097487F"/>
    <w:rsid w:val="00975CCD"/>
    <w:rsid w:val="00980AE2"/>
    <w:rsid w:val="009838FB"/>
    <w:rsid w:val="00985C63"/>
    <w:rsid w:val="009870DC"/>
    <w:rsid w:val="00987FAB"/>
    <w:rsid w:val="00990B46"/>
    <w:rsid w:val="0099226D"/>
    <w:rsid w:val="009A1086"/>
    <w:rsid w:val="009A2324"/>
    <w:rsid w:val="009A5BA4"/>
    <w:rsid w:val="009A6EDB"/>
    <w:rsid w:val="009A794D"/>
    <w:rsid w:val="009B30EE"/>
    <w:rsid w:val="009B3847"/>
    <w:rsid w:val="009B5496"/>
    <w:rsid w:val="009B58D1"/>
    <w:rsid w:val="009B6D16"/>
    <w:rsid w:val="009B7A8B"/>
    <w:rsid w:val="009C08E0"/>
    <w:rsid w:val="009C17D0"/>
    <w:rsid w:val="009C3B0E"/>
    <w:rsid w:val="009C4691"/>
    <w:rsid w:val="009C503B"/>
    <w:rsid w:val="009D1114"/>
    <w:rsid w:val="009D35A7"/>
    <w:rsid w:val="009D52AF"/>
    <w:rsid w:val="009D6A0F"/>
    <w:rsid w:val="009E0BB7"/>
    <w:rsid w:val="009E4881"/>
    <w:rsid w:val="009E7EB0"/>
    <w:rsid w:val="009F5E7B"/>
    <w:rsid w:val="009F5FB1"/>
    <w:rsid w:val="00A00B26"/>
    <w:rsid w:val="00A029D9"/>
    <w:rsid w:val="00A05D88"/>
    <w:rsid w:val="00A10826"/>
    <w:rsid w:val="00A14547"/>
    <w:rsid w:val="00A1550D"/>
    <w:rsid w:val="00A173EE"/>
    <w:rsid w:val="00A21C18"/>
    <w:rsid w:val="00A223D2"/>
    <w:rsid w:val="00A2324D"/>
    <w:rsid w:val="00A23A2D"/>
    <w:rsid w:val="00A24658"/>
    <w:rsid w:val="00A27589"/>
    <w:rsid w:val="00A276F9"/>
    <w:rsid w:val="00A2776C"/>
    <w:rsid w:val="00A27F9D"/>
    <w:rsid w:val="00A301A2"/>
    <w:rsid w:val="00A30C78"/>
    <w:rsid w:val="00A31582"/>
    <w:rsid w:val="00A3161A"/>
    <w:rsid w:val="00A37BFA"/>
    <w:rsid w:val="00A41EA3"/>
    <w:rsid w:val="00A4355E"/>
    <w:rsid w:val="00A475F4"/>
    <w:rsid w:val="00A639B9"/>
    <w:rsid w:val="00A642FC"/>
    <w:rsid w:val="00A649DC"/>
    <w:rsid w:val="00A67528"/>
    <w:rsid w:val="00A81FF6"/>
    <w:rsid w:val="00A859D9"/>
    <w:rsid w:val="00A87C7D"/>
    <w:rsid w:val="00A91D96"/>
    <w:rsid w:val="00A92AE4"/>
    <w:rsid w:val="00A951E5"/>
    <w:rsid w:val="00AA0D98"/>
    <w:rsid w:val="00AA124A"/>
    <w:rsid w:val="00AA1422"/>
    <w:rsid w:val="00AA4AAE"/>
    <w:rsid w:val="00AA67CC"/>
    <w:rsid w:val="00AA7778"/>
    <w:rsid w:val="00AB2465"/>
    <w:rsid w:val="00AC083C"/>
    <w:rsid w:val="00AC1325"/>
    <w:rsid w:val="00AD2ECC"/>
    <w:rsid w:val="00AD30C2"/>
    <w:rsid w:val="00AD3904"/>
    <w:rsid w:val="00AD39F1"/>
    <w:rsid w:val="00AD3F20"/>
    <w:rsid w:val="00AE1938"/>
    <w:rsid w:val="00AE5543"/>
    <w:rsid w:val="00AF0DFB"/>
    <w:rsid w:val="00AF4F03"/>
    <w:rsid w:val="00AF5C2E"/>
    <w:rsid w:val="00AF73C3"/>
    <w:rsid w:val="00B0135B"/>
    <w:rsid w:val="00B01AF0"/>
    <w:rsid w:val="00B041DE"/>
    <w:rsid w:val="00B10075"/>
    <w:rsid w:val="00B14EC9"/>
    <w:rsid w:val="00B201DC"/>
    <w:rsid w:val="00B25F39"/>
    <w:rsid w:val="00B25FA2"/>
    <w:rsid w:val="00B27B60"/>
    <w:rsid w:val="00B3419D"/>
    <w:rsid w:val="00B34D7A"/>
    <w:rsid w:val="00B4691B"/>
    <w:rsid w:val="00B47698"/>
    <w:rsid w:val="00B50EB7"/>
    <w:rsid w:val="00B50F77"/>
    <w:rsid w:val="00B51827"/>
    <w:rsid w:val="00B6142E"/>
    <w:rsid w:val="00B632A4"/>
    <w:rsid w:val="00B63847"/>
    <w:rsid w:val="00B63EF0"/>
    <w:rsid w:val="00B7256B"/>
    <w:rsid w:val="00B747C1"/>
    <w:rsid w:val="00B76998"/>
    <w:rsid w:val="00B82D7F"/>
    <w:rsid w:val="00B848FE"/>
    <w:rsid w:val="00B85423"/>
    <w:rsid w:val="00B91D8F"/>
    <w:rsid w:val="00B9736D"/>
    <w:rsid w:val="00BA32D1"/>
    <w:rsid w:val="00BA3D43"/>
    <w:rsid w:val="00BA624A"/>
    <w:rsid w:val="00BA7A50"/>
    <w:rsid w:val="00BA7B7A"/>
    <w:rsid w:val="00BB2095"/>
    <w:rsid w:val="00BB23C8"/>
    <w:rsid w:val="00BB34CA"/>
    <w:rsid w:val="00BB3867"/>
    <w:rsid w:val="00BB3F34"/>
    <w:rsid w:val="00BB45A8"/>
    <w:rsid w:val="00BB585E"/>
    <w:rsid w:val="00BC0B5A"/>
    <w:rsid w:val="00BC3842"/>
    <w:rsid w:val="00BC3B23"/>
    <w:rsid w:val="00BC68BC"/>
    <w:rsid w:val="00BC7505"/>
    <w:rsid w:val="00BD0A09"/>
    <w:rsid w:val="00BD1C30"/>
    <w:rsid w:val="00BD25A9"/>
    <w:rsid w:val="00BD35B1"/>
    <w:rsid w:val="00BD39CA"/>
    <w:rsid w:val="00BD5C0C"/>
    <w:rsid w:val="00BE0A9C"/>
    <w:rsid w:val="00BE26D5"/>
    <w:rsid w:val="00BE3163"/>
    <w:rsid w:val="00BE4DEB"/>
    <w:rsid w:val="00BE5E3E"/>
    <w:rsid w:val="00BE743F"/>
    <w:rsid w:val="00BF0E3E"/>
    <w:rsid w:val="00BF1547"/>
    <w:rsid w:val="00BF47D3"/>
    <w:rsid w:val="00BF5784"/>
    <w:rsid w:val="00BF5832"/>
    <w:rsid w:val="00BF5C70"/>
    <w:rsid w:val="00BF7AB5"/>
    <w:rsid w:val="00C004DA"/>
    <w:rsid w:val="00C023A1"/>
    <w:rsid w:val="00C027D1"/>
    <w:rsid w:val="00C073B4"/>
    <w:rsid w:val="00C0787C"/>
    <w:rsid w:val="00C10DB0"/>
    <w:rsid w:val="00C11A52"/>
    <w:rsid w:val="00C15A98"/>
    <w:rsid w:val="00C17F61"/>
    <w:rsid w:val="00C231B5"/>
    <w:rsid w:val="00C32967"/>
    <w:rsid w:val="00C34CD9"/>
    <w:rsid w:val="00C41061"/>
    <w:rsid w:val="00C41AAE"/>
    <w:rsid w:val="00C42341"/>
    <w:rsid w:val="00C4272B"/>
    <w:rsid w:val="00C53D4F"/>
    <w:rsid w:val="00C5462D"/>
    <w:rsid w:val="00C5541F"/>
    <w:rsid w:val="00C55F9F"/>
    <w:rsid w:val="00C611F4"/>
    <w:rsid w:val="00C64D03"/>
    <w:rsid w:val="00C653ED"/>
    <w:rsid w:val="00C668E4"/>
    <w:rsid w:val="00C703D7"/>
    <w:rsid w:val="00C74512"/>
    <w:rsid w:val="00C74DEB"/>
    <w:rsid w:val="00C752AE"/>
    <w:rsid w:val="00C76724"/>
    <w:rsid w:val="00C77F3B"/>
    <w:rsid w:val="00C819A4"/>
    <w:rsid w:val="00C83CBA"/>
    <w:rsid w:val="00C84E40"/>
    <w:rsid w:val="00C87DB0"/>
    <w:rsid w:val="00C92124"/>
    <w:rsid w:val="00C97274"/>
    <w:rsid w:val="00CA1A2E"/>
    <w:rsid w:val="00CA3025"/>
    <w:rsid w:val="00CA3D6D"/>
    <w:rsid w:val="00CA40C4"/>
    <w:rsid w:val="00CA4910"/>
    <w:rsid w:val="00CA543F"/>
    <w:rsid w:val="00CA61CC"/>
    <w:rsid w:val="00CB13CC"/>
    <w:rsid w:val="00CB1566"/>
    <w:rsid w:val="00CB43B0"/>
    <w:rsid w:val="00CB5FA3"/>
    <w:rsid w:val="00CC1417"/>
    <w:rsid w:val="00CC1D37"/>
    <w:rsid w:val="00CC31E5"/>
    <w:rsid w:val="00CC47A1"/>
    <w:rsid w:val="00CC7A24"/>
    <w:rsid w:val="00CC7DA4"/>
    <w:rsid w:val="00CD25CA"/>
    <w:rsid w:val="00CD5D58"/>
    <w:rsid w:val="00CD6536"/>
    <w:rsid w:val="00CD6AE3"/>
    <w:rsid w:val="00CE45C1"/>
    <w:rsid w:val="00CE5BC8"/>
    <w:rsid w:val="00CE74BE"/>
    <w:rsid w:val="00CE7C4D"/>
    <w:rsid w:val="00CF174D"/>
    <w:rsid w:val="00CF4D9A"/>
    <w:rsid w:val="00CF4DED"/>
    <w:rsid w:val="00D015A5"/>
    <w:rsid w:val="00D053AD"/>
    <w:rsid w:val="00D07446"/>
    <w:rsid w:val="00D13852"/>
    <w:rsid w:val="00D13C85"/>
    <w:rsid w:val="00D14195"/>
    <w:rsid w:val="00D20215"/>
    <w:rsid w:val="00D20DFE"/>
    <w:rsid w:val="00D22A62"/>
    <w:rsid w:val="00D23FD3"/>
    <w:rsid w:val="00D24D0E"/>
    <w:rsid w:val="00D25A20"/>
    <w:rsid w:val="00D27688"/>
    <w:rsid w:val="00D31269"/>
    <w:rsid w:val="00D33F78"/>
    <w:rsid w:val="00D34A35"/>
    <w:rsid w:val="00D410C2"/>
    <w:rsid w:val="00D41372"/>
    <w:rsid w:val="00D45DE7"/>
    <w:rsid w:val="00D46277"/>
    <w:rsid w:val="00D46389"/>
    <w:rsid w:val="00D47EE9"/>
    <w:rsid w:val="00D53C2C"/>
    <w:rsid w:val="00D55C66"/>
    <w:rsid w:val="00D56140"/>
    <w:rsid w:val="00D61C1C"/>
    <w:rsid w:val="00D61D8A"/>
    <w:rsid w:val="00D643F2"/>
    <w:rsid w:val="00D66569"/>
    <w:rsid w:val="00D66A3D"/>
    <w:rsid w:val="00D70F0C"/>
    <w:rsid w:val="00D72661"/>
    <w:rsid w:val="00D76970"/>
    <w:rsid w:val="00D77DC8"/>
    <w:rsid w:val="00D814C1"/>
    <w:rsid w:val="00D81FD6"/>
    <w:rsid w:val="00D85D06"/>
    <w:rsid w:val="00D873DB"/>
    <w:rsid w:val="00D90284"/>
    <w:rsid w:val="00D913AC"/>
    <w:rsid w:val="00D9151C"/>
    <w:rsid w:val="00D9376F"/>
    <w:rsid w:val="00D93E76"/>
    <w:rsid w:val="00D949E0"/>
    <w:rsid w:val="00DA00B9"/>
    <w:rsid w:val="00DA4DE3"/>
    <w:rsid w:val="00DB0515"/>
    <w:rsid w:val="00DB2F60"/>
    <w:rsid w:val="00DC0D62"/>
    <w:rsid w:val="00DC1F87"/>
    <w:rsid w:val="00DC287B"/>
    <w:rsid w:val="00DC5A97"/>
    <w:rsid w:val="00DC6487"/>
    <w:rsid w:val="00DC67A7"/>
    <w:rsid w:val="00DD1694"/>
    <w:rsid w:val="00DD6124"/>
    <w:rsid w:val="00DD66E0"/>
    <w:rsid w:val="00DE2717"/>
    <w:rsid w:val="00DE5FA2"/>
    <w:rsid w:val="00DE6871"/>
    <w:rsid w:val="00DF69FD"/>
    <w:rsid w:val="00DF7CD3"/>
    <w:rsid w:val="00E028D0"/>
    <w:rsid w:val="00E04FC9"/>
    <w:rsid w:val="00E07BBF"/>
    <w:rsid w:val="00E11540"/>
    <w:rsid w:val="00E1326B"/>
    <w:rsid w:val="00E14714"/>
    <w:rsid w:val="00E14AD7"/>
    <w:rsid w:val="00E163DA"/>
    <w:rsid w:val="00E21041"/>
    <w:rsid w:val="00E249D5"/>
    <w:rsid w:val="00E25B4D"/>
    <w:rsid w:val="00E2636C"/>
    <w:rsid w:val="00E34BDC"/>
    <w:rsid w:val="00E35487"/>
    <w:rsid w:val="00E37D8A"/>
    <w:rsid w:val="00E409E7"/>
    <w:rsid w:val="00E42C87"/>
    <w:rsid w:val="00E43AA4"/>
    <w:rsid w:val="00E45002"/>
    <w:rsid w:val="00E47190"/>
    <w:rsid w:val="00E514DA"/>
    <w:rsid w:val="00E52B1A"/>
    <w:rsid w:val="00E53674"/>
    <w:rsid w:val="00E5372F"/>
    <w:rsid w:val="00E54642"/>
    <w:rsid w:val="00E63AC7"/>
    <w:rsid w:val="00E668F4"/>
    <w:rsid w:val="00E76C3B"/>
    <w:rsid w:val="00E80974"/>
    <w:rsid w:val="00E80F98"/>
    <w:rsid w:val="00E81B08"/>
    <w:rsid w:val="00E85117"/>
    <w:rsid w:val="00E947C7"/>
    <w:rsid w:val="00E96AAE"/>
    <w:rsid w:val="00E977F8"/>
    <w:rsid w:val="00EA11D4"/>
    <w:rsid w:val="00EA4A88"/>
    <w:rsid w:val="00EB00F6"/>
    <w:rsid w:val="00EB186B"/>
    <w:rsid w:val="00EB1A2C"/>
    <w:rsid w:val="00EB27E0"/>
    <w:rsid w:val="00EB3C01"/>
    <w:rsid w:val="00EB51C3"/>
    <w:rsid w:val="00EB7647"/>
    <w:rsid w:val="00EC559B"/>
    <w:rsid w:val="00EC6D11"/>
    <w:rsid w:val="00ED130F"/>
    <w:rsid w:val="00ED180F"/>
    <w:rsid w:val="00ED2986"/>
    <w:rsid w:val="00ED76E2"/>
    <w:rsid w:val="00EE4C88"/>
    <w:rsid w:val="00EE6910"/>
    <w:rsid w:val="00EE7800"/>
    <w:rsid w:val="00EF073F"/>
    <w:rsid w:val="00EF1415"/>
    <w:rsid w:val="00EF1A05"/>
    <w:rsid w:val="00EF38EE"/>
    <w:rsid w:val="00EF73DD"/>
    <w:rsid w:val="00EF7B8F"/>
    <w:rsid w:val="00EF7FDF"/>
    <w:rsid w:val="00F007D5"/>
    <w:rsid w:val="00F05F67"/>
    <w:rsid w:val="00F11516"/>
    <w:rsid w:val="00F1267E"/>
    <w:rsid w:val="00F12C30"/>
    <w:rsid w:val="00F16A3C"/>
    <w:rsid w:val="00F17830"/>
    <w:rsid w:val="00F200B4"/>
    <w:rsid w:val="00F21A9A"/>
    <w:rsid w:val="00F252CD"/>
    <w:rsid w:val="00F2659F"/>
    <w:rsid w:val="00F30D88"/>
    <w:rsid w:val="00F32E29"/>
    <w:rsid w:val="00F3427B"/>
    <w:rsid w:val="00F344B6"/>
    <w:rsid w:val="00F4468E"/>
    <w:rsid w:val="00F44943"/>
    <w:rsid w:val="00F44955"/>
    <w:rsid w:val="00F45040"/>
    <w:rsid w:val="00F51826"/>
    <w:rsid w:val="00F545F0"/>
    <w:rsid w:val="00F547C3"/>
    <w:rsid w:val="00F55097"/>
    <w:rsid w:val="00F563C8"/>
    <w:rsid w:val="00F5721A"/>
    <w:rsid w:val="00F63811"/>
    <w:rsid w:val="00F666CB"/>
    <w:rsid w:val="00F672F1"/>
    <w:rsid w:val="00F74DFC"/>
    <w:rsid w:val="00F76159"/>
    <w:rsid w:val="00F83426"/>
    <w:rsid w:val="00F844BF"/>
    <w:rsid w:val="00F86D03"/>
    <w:rsid w:val="00F87DF6"/>
    <w:rsid w:val="00F948F8"/>
    <w:rsid w:val="00F9550B"/>
    <w:rsid w:val="00F95881"/>
    <w:rsid w:val="00F95EF4"/>
    <w:rsid w:val="00F96CAB"/>
    <w:rsid w:val="00FA2235"/>
    <w:rsid w:val="00FA25EC"/>
    <w:rsid w:val="00FB0E83"/>
    <w:rsid w:val="00FB1B7F"/>
    <w:rsid w:val="00FB220A"/>
    <w:rsid w:val="00FB28CD"/>
    <w:rsid w:val="00FB428C"/>
    <w:rsid w:val="00FC1B1C"/>
    <w:rsid w:val="00FC4668"/>
    <w:rsid w:val="00FC74BF"/>
    <w:rsid w:val="00FC7862"/>
    <w:rsid w:val="00FD1873"/>
    <w:rsid w:val="00FD280F"/>
    <w:rsid w:val="00FD3C84"/>
    <w:rsid w:val="00FE0FE9"/>
    <w:rsid w:val="00FE167B"/>
    <w:rsid w:val="00FE4732"/>
    <w:rsid w:val="00FE6B1E"/>
    <w:rsid w:val="00FF3D44"/>
    <w:rsid w:val="3C1E3EB8"/>
    <w:rsid w:val="796339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EF6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5E3E"/>
    <w:pPr>
      <w:widowControl w:val="0"/>
      <w:jc w:val="both"/>
    </w:pPr>
  </w:style>
  <w:style w:type="paragraph" w:styleId="1">
    <w:name w:val="heading 1"/>
    <w:basedOn w:val="a"/>
    <w:next w:val="a"/>
    <w:link w:val="10"/>
    <w:uiPriority w:val="9"/>
    <w:qFormat/>
    <w:rsid w:val="000A375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1136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2D53D8"/>
  </w:style>
  <w:style w:type="table" w:styleId="a4">
    <w:name w:val="Table Grid"/>
    <w:basedOn w:val="a1"/>
    <w:uiPriority w:val="39"/>
    <w:rsid w:val="00A9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51ECC"/>
    <w:pPr>
      <w:tabs>
        <w:tab w:val="center" w:pos="4252"/>
        <w:tab w:val="right" w:pos="8504"/>
      </w:tabs>
      <w:snapToGrid w:val="0"/>
    </w:pPr>
  </w:style>
  <w:style w:type="character" w:customStyle="1" w:styleId="a6">
    <w:name w:val="ヘッダー (文字)"/>
    <w:basedOn w:val="a0"/>
    <w:link w:val="a5"/>
    <w:uiPriority w:val="99"/>
    <w:rsid w:val="00651ECC"/>
  </w:style>
  <w:style w:type="paragraph" w:styleId="a7">
    <w:name w:val="footer"/>
    <w:basedOn w:val="a"/>
    <w:link w:val="a8"/>
    <w:uiPriority w:val="99"/>
    <w:unhideWhenUsed/>
    <w:rsid w:val="00651ECC"/>
    <w:pPr>
      <w:tabs>
        <w:tab w:val="center" w:pos="4252"/>
        <w:tab w:val="right" w:pos="8504"/>
      </w:tabs>
      <w:snapToGrid w:val="0"/>
    </w:pPr>
  </w:style>
  <w:style w:type="character" w:customStyle="1" w:styleId="a8">
    <w:name w:val="フッター (文字)"/>
    <w:basedOn w:val="a0"/>
    <w:link w:val="a7"/>
    <w:uiPriority w:val="99"/>
    <w:rsid w:val="00651ECC"/>
  </w:style>
  <w:style w:type="paragraph" w:styleId="a9">
    <w:name w:val="List Paragraph"/>
    <w:basedOn w:val="a"/>
    <w:uiPriority w:val="34"/>
    <w:qFormat/>
    <w:rsid w:val="009524F4"/>
    <w:pPr>
      <w:ind w:leftChars="400" w:left="840"/>
    </w:pPr>
  </w:style>
  <w:style w:type="character" w:styleId="aa">
    <w:name w:val="annotation reference"/>
    <w:basedOn w:val="a0"/>
    <w:uiPriority w:val="99"/>
    <w:semiHidden/>
    <w:unhideWhenUsed/>
    <w:rsid w:val="00201121"/>
    <w:rPr>
      <w:sz w:val="18"/>
      <w:szCs w:val="18"/>
    </w:rPr>
  </w:style>
  <w:style w:type="paragraph" w:styleId="ab">
    <w:name w:val="annotation text"/>
    <w:basedOn w:val="a"/>
    <w:link w:val="ac"/>
    <w:uiPriority w:val="99"/>
    <w:unhideWhenUsed/>
    <w:rsid w:val="00201121"/>
    <w:pPr>
      <w:jc w:val="left"/>
    </w:pPr>
  </w:style>
  <w:style w:type="character" w:customStyle="1" w:styleId="ac">
    <w:name w:val="コメント文字列 (文字)"/>
    <w:basedOn w:val="a0"/>
    <w:link w:val="ab"/>
    <w:uiPriority w:val="99"/>
    <w:rsid w:val="00201121"/>
  </w:style>
  <w:style w:type="paragraph" w:styleId="ad">
    <w:name w:val="annotation subject"/>
    <w:basedOn w:val="ab"/>
    <w:next w:val="ab"/>
    <w:link w:val="ae"/>
    <w:uiPriority w:val="99"/>
    <w:semiHidden/>
    <w:unhideWhenUsed/>
    <w:rsid w:val="00201121"/>
    <w:rPr>
      <w:b/>
      <w:bCs/>
    </w:rPr>
  </w:style>
  <w:style w:type="character" w:customStyle="1" w:styleId="ae">
    <w:name w:val="コメント内容 (文字)"/>
    <w:basedOn w:val="ac"/>
    <w:link w:val="ad"/>
    <w:uiPriority w:val="99"/>
    <w:semiHidden/>
    <w:rsid w:val="00201121"/>
    <w:rPr>
      <w:b/>
      <w:bCs/>
    </w:rPr>
  </w:style>
  <w:style w:type="paragraph" w:styleId="Web">
    <w:name w:val="Normal (Web)"/>
    <w:basedOn w:val="a"/>
    <w:uiPriority w:val="99"/>
    <w:semiHidden/>
    <w:unhideWhenUsed/>
    <w:rsid w:val="00E1154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0309AE"/>
    <w:rPr>
      <w:color w:val="0563C1" w:themeColor="hyperlink"/>
      <w:u w:val="single"/>
    </w:rPr>
  </w:style>
  <w:style w:type="character" w:styleId="af0">
    <w:name w:val="Unresolved Mention"/>
    <w:basedOn w:val="a0"/>
    <w:uiPriority w:val="99"/>
    <w:semiHidden/>
    <w:unhideWhenUsed/>
    <w:rsid w:val="000309AE"/>
    <w:rPr>
      <w:color w:val="605E5C"/>
      <w:shd w:val="clear" w:color="auto" w:fill="E1DFDD"/>
    </w:rPr>
  </w:style>
  <w:style w:type="character" w:customStyle="1" w:styleId="10">
    <w:name w:val="見出し 1 (文字)"/>
    <w:basedOn w:val="a0"/>
    <w:link w:val="1"/>
    <w:uiPriority w:val="9"/>
    <w:rsid w:val="000A375A"/>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A375A"/>
    <w:pPr>
      <w:keepLines/>
      <w:widowControl/>
      <w:spacing w:before="240" w:line="259" w:lineRule="auto"/>
      <w:jc w:val="left"/>
      <w:outlineLvl w:val="9"/>
    </w:pPr>
    <w:rPr>
      <w:color w:val="2F5496" w:themeColor="accent1" w:themeShade="BF"/>
      <w:kern w:val="0"/>
      <w:sz w:val="32"/>
      <w:szCs w:val="32"/>
    </w:rPr>
  </w:style>
  <w:style w:type="paragraph" w:styleId="21">
    <w:name w:val="toc 2"/>
    <w:basedOn w:val="a"/>
    <w:next w:val="a"/>
    <w:autoRedefine/>
    <w:uiPriority w:val="39"/>
    <w:unhideWhenUsed/>
    <w:rsid w:val="00411367"/>
    <w:pPr>
      <w:widowControl/>
      <w:ind w:left="220"/>
      <w:jc w:val="left"/>
    </w:pPr>
    <w:rPr>
      <w:rFonts w:cs="Times New Roman"/>
      <w:kern w:val="0"/>
      <w:sz w:val="22"/>
    </w:rPr>
  </w:style>
  <w:style w:type="paragraph" w:styleId="11">
    <w:name w:val="toc 1"/>
    <w:basedOn w:val="a"/>
    <w:next w:val="a"/>
    <w:autoRedefine/>
    <w:uiPriority w:val="39"/>
    <w:unhideWhenUsed/>
    <w:rsid w:val="00411367"/>
    <w:pPr>
      <w:widowControl/>
      <w:tabs>
        <w:tab w:val="left" w:pos="567"/>
        <w:tab w:val="right" w:leader="dot" w:pos="8494"/>
      </w:tabs>
      <w:jc w:val="left"/>
    </w:pPr>
    <w:rPr>
      <w:rFonts w:cs="Times New Roman"/>
      <w:kern w:val="0"/>
      <w:sz w:val="22"/>
    </w:rPr>
  </w:style>
  <w:style w:type="paragraph" w:styleId="3">
    <w:name w:val="toc 3"/>
    <w:basedOn w:val="a"/>
    <w:next w:val="a"/>
    <w:autoRedefine/>
    <w:uiPriority w:val="39"/>
    <w:unhideWhenUsed/>
    <w:rsid w:val="00411367"/>
    <w:pPr>
      <w:widowControl/>
      <w:ind w:left="440"/>
      <w:jc w:val="left"/>
    </w:pPr>
    <w:rPr>
      <w:rFonts w:eastAsia="ＭＳ ゴシック" w:cs="Times New Roman"/>
      <w:kern w:val="0"/>
      <w:sz w:val="22"/>
    </w:rPr>
  </w:style>
  <w:style w:type="character" w:customStyle="1" w:styleId="20">
    <w:name w:val="見出し 2 (文字)"/>
    <w:basedOn w:val="a0"/>
    <w:link w:val="2"/>
    <w:uiPriority w:val="9"/>
    <w:rsid w:val="00411367"/>
    <w:rPr>
      <w:rFonts w:asciiTheme="majorHAnsi" w:eastAsiaTheme="majorEastAsia" w:hAnsiTheme="majorHAnsi" w:cstheme="majorBidi"/>
    </w:rPr>
  </w:style>
  <w:style w:type="paragraph" w:styleId="af2">
    <w:name w:val="Date"/>
    <w:basedOn w:val="a"/>
    <w:next w:val="a"/>
    <w:link w:val="af3"/>
    <w:uiPriority w:val="99"/>
    <w:semiHidden/>
    <w:unhideWhenUsed/>
    <w:rsid w:val="001A6FDB"/>
  </w:style>
  <w:style w:type="character" w:customStyle="1" w:styleId="af3">
    <w:name w:val="日付 (文字)"/>
    <w:basedOn w:val="a0"/>
    <w:link w:val="af2"/>
    <w:uiPriority w:val="99"/>
    <w:semiHidden/>
    <w:rsid w:val="001A6FDB"/>
  </w:style>
  <w:style w:type="character" w:styleId="af4">
    <w:name w:val="FollowedHyperlink"/>
    <w:basedOn w:val="a0"/>
    <w:uiPriority w:val="99"/>
    <w:semiHidden/>
    <w:unhideWhenUsed/>
    <w:rsid w:val="00CE74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8089">
      <w:bodyDiv w:val="1"/>
      <w:marLeft w:val="0"/>
      <w:marRight w:val="0"/>
      <w:marTop w:val="0"/>
      <w:marBottom w:val="0"/>
      <w:divBdr>
        <w:top w:val="none" w:sz="0" w:space="0" w:color="auto"/>
        <w:left w:val="none" w:sz="0" w:space="0" w:color="auto"/>
        <w:bottom w:val="none" w:sz="0" w:space="0" w:color="auto"/>
        <w:right w:val="none" w:sz="0" w:space="0" w:color="auto"/>
      </w:divBdr>
    </w:div>
    <w:div w:id="353578564">
      <w:bodyDiv w:val="1"/>
      <w:marLeft w:val="0"/>
      <w:marRight w:val="0"/>
      <w:marTop w:val="0"/>
      <w:marBottom w:val="0"/>
      <w:divBdr>
        <w:top w:val="none" w:sz="0" w:space="0" w:color="auto"/>
        <w:left w:val="none" w:sz="0" w:space="0" w:color="auto"/>
        <w:bottom w:val="none" w:sz="0" w:space="0" w:color="auto"/>
        <w:right w:val="none" w:sz="0" w:space="0" w:color="auto"/>
      </w:divBdr>
    </w:div>
    <w:div w:id="394813295">
      <w:bodyDiv w:val="1"/>
      <w:marLeft w:val="0"/>
      <w:marRight w:val="0"/>
      <w:marTop w:val="0"/>
      <w:marBottom w:val="0"/>
      <w:divBdr>
        <w:top w:val="none" w:sz="0" w:space="0" w:color="auto"/>
        <w:left w:val="none" w:sz="0" w:space="0" w:color="auto"/>
        <w:bottom w:val="none" w:sz="0" w:space="0" w:color="auto"/>
        <w:right w:val="none" w:sz="0" w:space="0" w:color="auto"/>
      </w:divBdr>
    </w:div>
    <w:div w:id="396322977">
      <w:bodyDiv w:val="1"/>
      <w:marLeft w:val="0"/>
      <w:marRight w:val="0"/>
      <w:marTop w:val="0"/>
      <w:marBottom w:val="0"/>
      <w:divBdr>
        <w:top w:val="none" w:sz="0" w:space="0" w:color="auto"/>
        <w:left w:val="none" w:sz="0" w:space="0" w:color="auto"/>
        <w:bottom w:val="none" w:sz="0" w:space="0" w:color="auto"/>
        <w:right w:val="none" w:sz="0" w:space="0" w:color="auto"/>
      </w:divBdr>
    </w:div>
    <w:div w:id="500892323">
      <w:bodyDiv w:val="1"/>
      <w:marLeft w:val="0"/>
      <w:marRight w:val="0"/>
      <w:marTop w:val="0"/>
      <w:marBottom w:val="0"/>
      <w:divBdr>
        <w:top w:val="none" w:sz="0" w:space="0" w:color="auto"/>
        <w:left w:val="none" w:sz="0" w:space="0" w:color="auto"/>
        <w:bottom w:val="none" w:sz="0" w:space="0" w:color="auto"/>
        <w:right w:val="none" w:sz="0" w:space="0" w:color="auto"/>
      </w:divBdr>
    </w:div>
    <w:div w:id="683097719">
      <w:bodyDiv w:val="1"/>
      <w:marLeft w:val="0"/>
      <w:marRight w:val="0"/>
      <w:marTop w:val="0"/>
      <w:marBottom w:val="0"/>
      <w:divBdr>
        <w:top w:val="none" w:sz="0" w:space="0" w:color="auto"/>
        <w:left w:val="none" w:sz="0" w:space="0" w:color="auto"/>
        <w:bottom w:val="none" w:sz="0" w:space="0" w:color="auto"/>
        <w:right w:val="none" w:sz="0" w:space="0" w:color="auto"/>
      </w:divBdr>
    </w:div>
    <w:div w:id="1110010718">
      <w:bodyDiv w:val="1"/>
      <w:marLeft w:val="0"/>
      <w:marRight w:val="0"/>
      <w:marTop w:val="0"/>
      <w:marBottom w:val="0"/>
      <w:divBdr>
        <w:top w:val="none" w:sz="0" w:space="0" w:color="auto"/>
        <w:left w:val="none" w:sz="0" w:space="0" w:color="auto"/>
        <w:bottom w:val="none" w:sz="0" w:space="0" w:color="auto"/>
        <w:right w:val="none" w:sz="0" w:space="0" w:color="auto"/>
      </w:divBdr>
    </w:div>
    <w:div w:id="1300456773">
      <w:bodyDiv w:val="1"/>
      <w:marLeft w:val="0"/>
      <w:marRight w:val="0"/>
      <w:marTop w:val="0"/>
      <w:marBottom w:val="0"/>
      <w:divBdr>
        <w:top w:val="none" w:sz="0" w:space="0" w:color="auto"/>
        <w:left w:val="none" w:sz="0" w:space="0" w:color="auto"/>
        <w:bottom w:val="none" w:sz="0" w:space="0" w:color="auto"/>
        <w:right w:val="none" w:sz="0" w:space="0" w:color="auto"/>
      </w:divBdr>
    </w:div>
    <w:div w:id="1306617459">
      <w:bodyDiv w:val="1"/>
      <w:marLeft w:val="0"/>
      <w:marRight w:val="0"/>
      <w:marTop w:val="0"/>
      <w:marBottom w:val="0"/>
      <w:divBdr>
        <w:top w:val="none" w:sz="0" w:space="0" w:color="auto"/>
        <w:left w:val="none" w:sz="0" w:space="0" w:color="auto"/>
        <w:bottom w:val="none" w:sz="0" w:space="0" w:color="auto"/>
        <w:right w:val="none" w:sz="0" w:space="0" w:color="auto"/>
      </w:divBdr>
    </w:div>
    <w:div w:id="134986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FMKC-MLIT-Transportation-BPR@jp.kpmg.com" TargetMode="External"/><Relationship Id="rId3" Type="http://schemas.openxmlformats.org/officeDocument/2006/relationships/settings" Target="settings.xml"/><Relationship Id="rId7" Type="http://schemas.openxmlformats.org/officeDocument/2006/relationships/hyperlink" Target="https://forms.office.com/e/eC7ZUjq2z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lit.go.jp/jidosha/jidosha_tk3_00013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2025-10-24T08:16:00Z</dcterms:created>
  <dcterms:modified xsi:type="dcterms:W3CDTF">2025-10-27T01:47:00Z</dcterms:modified>
</cp:coreProperties>
</file>